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BC" w:rsidRDefault="00CD63BC" w:rsidP="00CD63BC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BC" w:rsidRDefault="00CD63BC" w:rsidP="00CD63BC">
      <w:pPr>
        <w:jc w:val="center"/>
        <w:rPr>
          <w:b/>
          <w:bCs/>
        </w:rPr>
      </w:pPr>
    </w:p>
    <w:p w:rsidR="00CD63BC" w:rsidRDefault="00CD63BC" w:rsidP="00CD63BC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CD63BC" w:rsidRDefault="00CD63BC" w:rsidP="00CD63BC">
      <w:pPr>
        <w:jc w:val="center"/>
      </w:pPr>
      <w:r>
        <w:t>БЕЛОЯРСКИЙ РАЙОН</w:t>
      </w:r>
    </w:p>
    <w:p w:rsidR="00CD63BC" w:rsidRPr="00A1482F" w:rsidRDefault="00CD63BC" w:rsidP="00CD63BC">
      <w:pPr>
        <w:jc w:val="center"/>
        <w:rPr>
          <w:b/>
          <w:bCs/>
          <w:sz w:val="18"/>
          <w:szCs w:val="18"/>
        </w:rPr>
      </w:pPr>
      <w:r w:rsidRPr="00A1482F">
        <w:rPr>
          <w:b/>
          <w:sz w:val="18"/>
          <w:szCs w:val="18"/>
        </w:rPr>
        <w:t>ХАНТЫ-МАНСИЙСКИЙ АВТОНОМНЫЙ ОКРУГ -  ЮГРА</w:t>
      </w:r>
    </w:p>
    <w:p w:rsidR="00CD63BC" w:rsidRPr="00A1482F" w:rsidRDefault="00CD63BC" w:rsidP="00CD63BC">
      <w:pPr>
        <w:jc w:val="center"/>
        <w:rPr>
          <w:sz w:val="22"/>
          <w:szCs w:val="22"/>
        </w:rPr>
      </w:pPr>
    </w:p>
    <w:p w:rsidR="00CD63BC" w:rsidRPr="00A1482F" w:rsidRDefault="00CD63BC" w:rsidP="00CD63BC">
      <w:pPr>
        <w:jc w:val="center"/>
        <w:rPr>
          <w:b/>
          <w:bCs/>
        </w:rPr>
      </w:pPr>
    </w:p>
    <w:p w:rsidR="00CD63BC" w:rsidRPr="00606F60" w:rsidRDefault="00CD63BC" w:rsidP="00CD63BC">
      <w:pPr>
        <w:pStyle w:val="1"/>
        <w:rPr>
          <w:bCs/>
        </w:rPr>
      </w:pPr>
      <w:r w:rsidRPr="00606F60">
        <w:t>АДМИНИСТРАЦИЯ СЕЛЬСКОГО ПОСЕЛЕНИЯ</w:t>
      </w:r>
      <w:r>
        <w:t xml:space="preserve"> </w:t>
      </w:r>
      <w:proofErr w:type="gramStart"/>
      <w:r>
        <w:t>ПОЛНОВАТ</w:t>
      </w:r>
      <w:proofErr w:type="gramEnd"/>
    </w:p>
    <w:p w:rsidR="00CD63BC" w:rsidRDefault="00CD63BC" w:rsidP="00CD63BC">
      <w:pPr>
        <w:rPr>
          <w:b/>
          <w:bCs/>
          <w:sz w:val="28"/>
        </w:rPr>
      </w:pPr>
    </w:p>
    <w:p w:rsidR="00CD63BC" w:rsidRDefault="00CD63BC" w:rsidP="00CD63BC">
      <w:pPr>
        <w:jc w:val="center"/>
        <w:rPr>
          <w:b/>
          <w:bCs/>
          <w:sz w:val="28"/>
        </w:rPr>
      </w:pPr>
    </w:p>
    <w:p w:rsidR="00CD63BC" w:rsidRDefault="00CD63BC" w:rsidP="00CD63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CD63BC" w:rsidRDefault="00CD63BC" w:rsidP="00CD63BC">
      <w:pPr>
        <w:jc w:val="center"/>
        <w:rPr>
          <w:b/>
          <w:bCs/>
          <w:sz w:val="28"/>
        </w:rPr>
      </w:pPr>
    </w:p>
    <w:p w:rsidR="00CD63BC" w:rsidRDefault="00CD63BC" w:rsidP="00CD63BC">
      <w:pPr>
        <w:jc w:val="center"/>
        <w:rPr>
          <w:b/>
          <w:bCs/>
          <w:sz w:val="28"/>
        </w:rPr>
      </w:pPr>
    </w:p>
    <w:p w:rsidR="00CD63BC" w:rsidRPr="007B5393" w:rsidRDefault="00CD63BC" w:rsidP="00CD63BC">
      <w:pPr>
        <w:rPr>
          <w:sz w:val="24"/>
          <w:szCs w:val="24"/>
        </w:rPr>
      </w:pPr>
      <w:r>
        <w:rPr>
          <w:sz w:val="24"/>
          <w:szCs w:val="24"/>
        </w:rPr>
        <w:t xml:space="preserve">от  30 июля  2015  года    </w:t>
      </w:r>
      <w:r>
        <w:rPr>
          <w:sz w:val="24"/>
          <w:szCs w:val="24"/>
        </w:rPr>
        <w:tab/>
      </w:r>
      <w:r w:rsidRPr="007B5393">
        <w:rPr>
          <w:sz w:val="24"/>
          <w:szCs w:val="24"/>
        </w:rPr>
        <w:t xml:space="preserve">                                               </w:t>
      </w:r>
      <w:r w:rsidRPr="007B539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№ 130</w:t>
      </w:r>
      <w:r w:rsidRPr="007B5393">
        <w:rPr>
          <w:sz w:val="24"/>
          <w:szCs w:val="24"/>
        </w:rPr>
        <w:t>-р</w:t>
      </w:r>
    </w:p>
    <w:p w:rsidR="00CD63BC" w:rsidRDefault="00CD63BC" w:rsidP="00CD63BC">
      <w:pPr>
        <w:jc w:val="center"/>
        <w:rPr>
          <w:b/>
          <w:bCs/>
          <w:sz w:val="28"/>
        </w:rPr>
      </w:pPr>
    </w:p>
    <w:p w:rsidR="00CD63BC" w:rsidRDefault="00CD63BC" w:rsidP="00CD63BC">
      <w:pPr>
        <w:pStyle w:val="31"/>
        <w:rPr>
          <w:sz w:val="26"/>
        </w:rPr>
      </w:pPr>
    </w:p>
    <w:p w:rsidR="00CD63BC" w:rsidRPr="00D22DDA" w:rsidRDefault="00CD63BC" w:rsidP="00CD63BC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DDA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 утверждении Типового положения</w:t>
      </w:r>
      <w:r w:rsidRPr="00D22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конфликте интересов </w:t>
      </w:r>
      <w:r w:rsidRPr="00D22DDA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ников муниципальных учреждений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CD63BC" w:rsidRDefault="00CD63BC" w:rsidP="00CD63BC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3BC" w:rsidRDefault="00CD63BC" w:rsidP="00CD63BC">
      <w:pPr>
        <w:pStyle w:val="a3"/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:rsidR="00CD63BC" w:rsidRPr="008B10BD" w:rsidRDefault="00CD63BC" w:rsidP="00CD63BC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 Руководствуясь Федеральным законом от 25 декабря 2008 года № 273-ФЗ                «О противодействии коррупции», Законом Ханты-Мансийского автономного              округа - Югры от 25 сентября 2008 года № 86-оз «О мерах по противодействию коррупции в Ханты-Манси</w:t>
      </w:r>
      <w:r>
        <w:rPr>
          <w:sz w:val="24"/>
          <w:szCs w:val="24"/>
        </w:rPr>
        <w:t>йском автономном округе – Югре»</w:t>
      </w:r>
      <w:r w:rsidRPr="00CD63BC">
        <w:rPr>
          <w:sz w:val="24"/>
          <w:szCs w:val="24"/>
        </w:rPr>
        <w:t>:</w:t>
      </w:r>
    </w:p>
    <w:p w:rsidR="00CD63BC" w:rsidRPr="009E5629" w:rsidRDefault="00CD63BC" w:rsidP="00CD63BC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1AF">
        <w:rPr>
          <w:rFonts w:ascii="Times New Roman" w:hAnsi="Times New Roman" w:cs="Times New Roman"/>
          <w:sz w:val="24"/>
          <w:szCs w:val="24"/>
        </w:rPr>
        <w:t xml:space="preserve">           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прилагаемое</w:t>
      </w:r>
      <w:r w:rsidRPr="009E5629">
        <w:rPr>
          <w:rFonts w:ascii="Times New Roman" w:hAnsi="Times New Roman" w:cs="Times New Roman"/>
          <w:sz w:val="24"/>
          <w:szCs w:val="24"/>
        </w:rPr>
        <w:t xml:space="preserve"> </w:t>
      </w:r>
      <w:r w:rsidRPr="009E5629">
        <w:rPr>
          <w:rFonts w:ascii="Times New Roman" w:hAnsi="Times New Roman" w:cs="Times New Roman"/>
          <w:bCs/>
          <w:sz w:val="24"/>
          <w:szCs w:val="24"/>
        </w:rPr>
        <w:t xml:space="preserve">Типовое положение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конфликте интересов </w:t>
      </w:r>
      <w:r w:rsidRPr="009E5629">
        <w:rPr>
          <w:rFonts w:ascii="Times New Roman" w:hAnsi="Times New Roman" w:cs="Times New Roman"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3BC" w:rsidRPr="00EC694F" w:rsidRDefault="00CD63BC" w:rsidP="00CD63BC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694F">
        <w:rPr>
          <w:rFonts w:ascii="Times New Roman" w:hAnsi="Times New Roman" w:cs="Times New Roman"/>
          <w:sz w:val="24"/>
          <w:szCs w:val="24"/>
        </w:rPr>
        <w:t xml:space="preserve">2. Руководителям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4F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4F">
        <w:rPr>
          <w:rFonts w:ascii="Times New Roman" w:hAnsi="Times New Roman" w:cs="Times New Roman"/>
          <w:sz w:val="24"/>
          <w:szCs w:val="24"/>
        </w:rPr>
        <w:t xml:space="preserve">обеспечить принятие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4F"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Pr="009E5629">
        <w:rPr>
          <w:rFonts w:ascii="Times New Roman" w:hAnsi="Times New Roman" w:cs="Times New Roman"/>
          <w:bCs/>
          <w:sz w:val="24"/>
          <w:szCs w:val="24"/>
        </w:rPr>
        <w:t xml:space="preserve">о конфликте интересов  работников муниципальных учреждений 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4F">
        <w:rPr>
          <w:rFonts w:ascii="Times New Roman" w:hAnsi="Times New Roman" w:cs="Times New Roman"/>
          <w:sz w:val="24"/>
          <w:szCs w:val="24"/>
        </w:rPr>
        <w:t xml:space="preserve">в соответствии с Типовым </w:t>
      </w:r>
      <w:r w:rsidRPr="00EC694F">
        <w:rPr>
          <w:rFonts w:ascii="Times New Roman" w:hAnsi="Times New Roman" w:cs="Times New Roman"/>
          <w:bCs/>
          <w:sz w:val="24"/>
          <w:szCs w:val="24"/>
        </w:rPr>
        <w:t xml:space="preserve">положением </w:t>
      </w:r>
      <w:r>
        <w:rPr>
          <w:rFonts w:ascii="Times New Roman" w:hAnsi="Times New Roman" w:cs="Times New Roman"/>
          <w:bCs/>
          <w:sz w:val="24"/>
          <w:szCs w:val="24"/>
        </w:rPr>
        <w:t>о конфликте интересов</w:t>
      </w:r>
      <w:r w:rsidRPr="009E5629">
        <w:rPr>
          <w:rFonts w:ascii="Times New Roman" w:hAnsi="Times New Roman" w:cs="Times New Roman"/>
          <w:bCs/>
          <w:sz w:val="24"/>
          <w:szCs w:val="24"/>
        </w:rPr>
        <w:t xml:space="preserve"> работников муниципальных учреждений 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 3. </w:t>
      </w:r>
      <w:proofErr w:type="gramStart"/>
      <w:r w:rsidRPr="00CD63BC">
        <w:rPr>
          <w:sz w:val="24"/>
          <w:szCs w:val="24"/>
        </w:rPr>
        <w:t>Контроль за</w:t>
      </w:r>
      <w:proofErr w:type="gramEnd"/>
      <w:r w:rsidRPr="00CD63BC">
        <w:rPr>
          <w:sz w:val="24"/>
          <w:szCs w:val="24"/>
        </w:rPr>
        <w:t xml:space="preserve"> выполнением распоряжения возложить на </w:t>
      </w:r>
      <w:r>
        <w:rPr>
          <w:sz w:val="24"/>
          <w:szCs w:val="24"/>
        </w:rPr>
        <w:t>заведующего сектором организационной деятельности администрации сельского поселения Полноват           Булатову Е.И.</w:t>
      </w:r>
    </w:p>
    <w:p w:rsidR="00CD63BC" w:rsidRPr="00CD63BC" w:rsidRDefault="00CD63BC" w:rsidP="00CD63BC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3BC" w:rsidRDefault="00CD63BC" w:rsidP="00CD63B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3BC" w:rsidRPr="00CD63BC" w:rsidRDefault="00CD63BC" w:rsidP="00CD63BC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CD63BC" w:rsidRPr="003652CC" w:rsidRDefault="00CD63BC" w:rsidP="00CD63BC">
      <w:pPr>
        <w:tabs>
          <w:tab w:val="left" w:pos="709"/>
        </w:tabs>
        <w:rPr>
          <w:caps/>
          <w:szCs w:val="24"/>
        </w:rPr>
      </w:pPr>
      <w:r w:rsidRPr="007F7374">
        <w:rPr>
          <w:szCs w:val="24"/>
        </w:rPr>
        <w:t xml:space="preserve">                                                                      </w:t>
      </w: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Pr="003E6C2B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3E6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C" w:rsidRDefault="00CD63BC" w:rsidP="00CD63B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C2B">
        <w:rPr>
          <w:rFonts w:ascii="Times New Roman" w:hAnsi="Times New Roman" w:cs="Times New Roman"/>
          <w:sz w:val="24"/>
          <w:szCs w:val="24"/>
        </w:rPr>
        <w:t xml:space="preserve"> 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E6C2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D63BC" w:rsidRDefault="00CD63BC" w:rsidP="00CD63B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C" w:rsidRPr="003E6C2B" w:rsidRDefault="00CD63BC" w:rsidP="00CD63B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июля 2015 года № 130-р</w:t>
      </w:r>
    </w:p>
    <w:p w:rsidR="00CD63BC" w:rsidRDefault="00CD63BC" w:rsidP="00CD63B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Pr="003E6C2B" w:rsidRDefault="00CD63BC" w:rsidP="00CD63B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63BC" w:rsidRPr="003E6C2B" w:rsidRDefault="00CD63BC" w:rsidP="00CD63BC">
      <w:pPr>
        <w:pStyle w:val="a3"/>
        <w:widowControl w:val="0"/>
        <w:tabs>
          <w:tab w:val="clear" w:pos="708"/>
          <w:tab w:val="left" w:pos="3900"/>
        </w:tabs>
        <w:spacing w:after="0" w:line="240" w:lineRule="auto"/>
        <w:jc w:val="center"/>
        <w:rPr>
          <w:szCs w:val="24"/>
        </w:rPr>
      </w:pPr>
      <w:r w:rsidRPr="003E6C2B">
        <w:rPr>
          <w:rFonts w:ascii="Times New Roman" w:hAnsi="Times New Roman" w:cs="Times New Roman"/>
          <w:b/>
          <w:sz w:val="24"/>
          <w:szCs w:val="24"/>
        </w:rPr>
        <w:t xml:space="preserve">Т И </w:t>
      </w:r>
      <w:proofErr w:type="gramStart"/>
      <w:r w:rsidRPr="003E6C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6C2B">
        <w:rPr>
          <w:rFonts w:ascii="Times New Roman" w:hAnsi="Times New Roman" w:cs="Times New Roman"/>
          <w:b/>
          <w:sz w:val="24"/>
          <w:szCs w:val="24"/>
        </w:rPr>
        <w:t xml:space="preserve"> О В О Е   П О Л О Ж Е Н И Е </w:t>
      </w:r>
      <w:bookmarkStart w:id="0" w:name="Par1"/>
      <w:bookmarkStart w:id="1" w:name="Par5"/>
      <w:bookmarkStart w:id="2" w:name="sub_1001"/>
      <w:bookmarkEnd w:id="0"/>
      <w:bookmarkEnd w:id="1"/>
      <w:r>
        <w:rPr>
          <w:szCs w:val="24"/>
        </w:rPr>
        <w:t xml:space="preserve"> </w:t>
      </w:r>
    </w:p>
    <w:p w:rsidR="00CD63BC" w:rsidRDefault="00CD63BC" w:rsidP="00CD63BC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конфликте интересов</w:t>
      </w:r>
      <w:r w:rsidRPr="009E5629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 муницип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альных учреждений </w:t>
      </w:r>
    </w:p>
    <w:p w:rsidR="00CD63BC" w:rsidRPr="009E5629" w:rsidRDefault="00CD63BC" w:rsidP="00CD63BC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CD63BC" w:rsidRDefault="00CD63BC" w:rsidP="00CD63BC">
      <w:pPr>
        <w:rPr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I. Общие положения</w:t>
      </w:r>
    </w:p>
    <w:p w:rsidR="00CD63BC" w:rsidRPr="00CD63BC" w:rsidRDefault="00CD63BC" w:rsidP="00CD63BC">
      <w:pPr>
        <w:rPr>
          <w:sz w:val="24"/>
          <w:szCs w:val="24"/>
        </w:rPr>
      </w:pPr>
    </w:p>
    <w:bookmarkEnd w:id="2"/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1. Настоящее Типовое положение </w:t>
      </w:r>
      <w:r w:rsidRPr="00CD63BC">
        <w:rPr>
          <w:bCs/>
          <w:sz w:val="24"/>
          <w:szCs w:val="24"/>
        </w:rPr>
        <w:t xml:space="preserve">о конфликте интересов  работников муниципальных учреждений  </w:t>
      </w:r>
      <w:r>
        <w:rPr>
          <w:sz w:val="24"/>
          <w:szCs w:val="24"/>
        </w:rPr>
        <w:t>сельского поселения Полноват</w:t>
      </w:r>
      <w:r w:rsidRPr="00CD63BC">
        <w:rPr>
          <w:sz w:val="24"/>
          <w:szCs w:val="24"/>
        </w:rPr>
        <w:t xml:space="preserve"> (далее – Положение) устанавливает порядок выявления и урегулирования конфликтов интересов, возникающих у работников муниципальных  учреждений </w:t>
      </w:r>
      <w:r>
        <w:rPr>
          <w:sz w:val="24"/>
          <w:szCs w:val="24"/>
        </w:rPr>
        <w:t>сельского поселения Полноват</w:t>
      </w:r>
      <w:r w:rsidRPr="00CD63BC">
        <w:rPr>
          <w:sz w:val="24"/>
          <w:szCs w:val="24"/>
        </w:rPr>
        <w:t xml:space="preserve"> (далее - организации), в ходе выполнения ими трудовых обязанностей.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2. Ознакомление гражданина, поступающего на работу в организацию, с Положением производится в соответствии со </w:t>
      </w:r>
      <w:hyperlink r:id="rId5" w:history="1">
        <w:r w:rsidRPr="00CD63BC">
          <w:rPr>
            <w:sz w:val="24"/>
            <w:szCs w:val="24"/>
          </w:rPr>
          <w:t>статьей 68</w:t>
        </w:r>
      </w:hyperlink>
      <w:r w:rsidRPr="00CD63BC">
        <w:rPr>
          <w:sz w:val="24"/>
          <w:szCs w:val="24"/>
        </w:rPr>
        <w:t xml:space="preserve"> Трудового кодекса Российской Федерации.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3. Действие настоящего Положения распространяется на всех работников организации вне зависимости от уровня занимаемой должности.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II. Основные принципы предотвращения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и урегулирования конфликта интересов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63BC" w:rsidRPr="00CD63BC">
        <w:rPr>
          <w:sz w:val="24"/>
          <w:szCs w:val="24"/>
        </w:rPr>
        <w:t>. В основу работы по предотвращению и урегулированию конфликта интересов положены следующие принципы: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индивидуальное рассмотрение и оценка </w:t>
      </w:r>
      <w:proofErr w:type="spellStart"/>
      <w:r w:rsidRPr="00CD63BC">
        <w:rPr>
          <w:sz w:val="24"/>
          <w:szCs w:val="24"/>
        </w:rPr>
        <w:t>репутационных</w:t>
      </w:r>
      <w:proofErr w:type="spellEnd"/>
      <w:r w:rsidRPr="00CD63BC">
        <w:rPr>
          <w:sz w:val="24"/>
          <w:szCs w:val="24"/>
        </w:rPr>
        <w:t xml:space="preserve"> рисков для организации при выявлении каждого конфликта интересов и его урегулировании;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D63BC" w:rsidRPr="00CD63BC">
        <w:rPr>
          <w:sz w:val="24"/>
          <w:szCs w:val="24"/>
        </w:rPr>
        <w:t xml:space="preserve">. Формы </w:t>
      </w:r>
      <w:proofErr w:type="gramStart"/>
      <w:r w:rsidR="00CD63BC" w:rsidRPr="00CD63BC">
        <w:rPr>
          <w:sz w:val="24"/>
          <w:szCs w:val="24"/>
        </w:rPr>
        <w:t>урегулирования конфликта интересов работников организации</w:t>
      </w:r>
      <w:proofErr w:type="gramEnd"/>
      <w:r w:rsidR="00CD63BC" w:rsidRPr="00CD63BC">
        <w:rPr>
          <w:sz w:val="24"/>
          <w:szCs w:val="24"/>
        </w:rPr>
        <w:t xml:space="preserve"> должны применяться в соответствии с Трудовым </w:t>
      </w:r>
      <w:hyperlink r:id="rId6" w:history="1">
        <w:r w:rsidR="00CD63BC" w:rsidRPr="00CD63BC">
          <w:rPr>
            <w:sz w:val="24"/>
            <w:szCs w:val="24"/>
          </w:rPr>
          <w:t>кодексом</w:t>
        </w:r>
      </w:hyperlink>
      <w:r w:rsidR="00CD63BC" w:rsidRPr="00CD63BC">
        <w:rPr>
          <w:sz w:val="24"/>
          <w:szCs w:val="24"/>
        </w:rPr>
        <w:t xml:space="preserve"> Российской Федерации.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III. Порядок раскрытия конфликта интересов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работником организации и его урегулирования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63BC" w:rsidRPr="00CD63BC">
        <w:rPr>
          <w:sz w:val="24"/>
          <w:szCs w:val="24"/>
        </w:rPr>
        <w:t>. 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D63BC" w:rsidRPr="00CD63BC">
        <w:rPr>
          <w:sz w:val="24"/>
          <w:szCs w:val="24"/>
        </w:rPr>
        <w:t>. 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63BC" w:rsidRPr="00CD63BC">
        <w:rPr>
          <w:sz w:val="24"/>
          <w:szCs w:val="24"/>
        </w:rPr>
        <w:t>. Раскрытие конфликта интересов осуществляется в письменной форме.</w:t>
      </w: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D63BC" w:rsidRPr="00CD63BC">
        <w:rPr>
          <w:sz w:val="24"/>
          <w:szCs w:val="24"/>
        </w:rPr>
        <w:t xml:space="preserve">. Информация о возможности возникновения или возникновении конфликта интересов представляется в виде </w:t>
      </w:r>
      <w:hyperlink r:id="rId7" w:history="1">
        <w:r w:rsidR="00CD63BC" w:rsidRPr="00CD63BC">
          <w:rPr>
            <w:sz w:val="24"/>
            <w:szCs w:val="24"/>
          </w:rPr>
          <w:t>декларации</w:t>
        </w:r>
      </w:hyperlink>
      <w:r w:rsidR="00CD63BC" w:rsidRPr="00CD63BC">
        <w:rPr>
          <w:sz w:val="24"/>
          <w:szCs w:val="24"/>
        </w:rPr>
        <w:t xml:space="preserve"> о конфликте интересов (приложение) в следующих случаях: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при приеме на работу;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при назначении на новую должность;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при возникновении конфликта интересов.</w:t>
      </w: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63BC" w:rsidRPr="00CD63BC">
        <w:rPr>
          <w:sz w:val="24"/>
          <w:szCs w:val="24"/>
        </w:rPr>
        <w:t>. Допустимо первоначальное раскрытие конфликта интересов в устной форме с последующей фиксацией в письменном виде.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IV. Возможные способы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разрешения возникшего конфликта интересов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63BC" w:rsidRPr="00CD63BC">
        <w:rPr>
          <w:sz w:val="24"/>
          <w:szCs w:val="24"/>
        </w:rPr>
        <w:t>. 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2. 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3. 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4. Формы урегулирования конфликта интересов: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пересмотр и изменение функциональных обязанностей работника организации;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8" w:history="1">
        <w:r w:rsidRPr="00CD63BC">
          <w:rPr>
            <w:sz w:val="24"/>
            <w:szCs w:val="24"/>
          </w:rPr>
          <w:t>кодексом</w:t>
        </w:r>
      </w:hyperlink>
      <w:r w:rsidRPr="00CD63BC">
        <w:rPr>
          <w:sz w:val="24"/>
          <w:szCs w:val="24"/>
        </w:rPr>
        <w:t xml:space="preserve"> Российской Федерации;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отказ работника организации от своего личного интереса, порождающего конфликт с интересами организации;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увольнение работника организации в соответствии со </w:t>
      </w:r>
      <w:hyperlink r:id="rId9" w:history="1">
        <w:r w:rsidRPr="00CD63BC">
          <w:rPr>
            <w:sz w:val="24"/>
            <w:szCs w:val="24"/>
          </w:rPr>
          <w:t>статьей 80</w:t>
        </w:r>
      </w:hyperlink>
      <w:r w:rsidRPr="00CD63BC">
        <w:rPr>
          <w:sz w:val="24"/>
          <w:szCs w:val="24"/>
        </w:rPr>
        <w:t xml:space="preserve"> Трудового кодекса Российской Федерации;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увольнение работника организации в соответствии с </w:t>
      </w:r>
      <w:hyperlink r:id="rId10" w:history="1">
        <w:r w:rsidRPr="00CD63BC">
          <w:rPr>
            <w:sz w:val="24"/>
            <w:szCs w:val="24"/>
          </w:rPr>
          <w:t>пунктом 7.1 части первой статьи 81</w:t>
        </w:r>
      </w:hyperlink>
      <w:r w:rsidRPr="00CD63BC">
        <w:rPr>
          <w:sz w:val="24"/>
          <w:szCs w:val="24"/>
        </w:rPr>
        <w:t xml:space="preserve"> Трудового кодекса Российской Федерации;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иные формы разрешения конфликта интересов.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5. 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6. 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V. Обязанности работника организации в связи с раскрытием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D63BC">
        <w:rPr>
          <w:b/>
          <w:sz w:val="24"/>
          <w:szCs w:val="24"/>
        </w:rPr>
        <w:t>и урегулированием конфликта интересов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A865CF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63BC" w:rsidRPr="00CD63BC">
        <w:rPr>
          <w:sz w:val="24"/>
          <w:szCs w:val="24"/>
        </w:rPr>
        <w:t>. При принятии решений по деловым вопросам и выполнении своих должностных обязанностей работник организации обязан: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lastRenderedPageBreak/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раскрывать возникший (реальный) или потенциальный конфликт интересов;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содействовать урегулированию возникшего конфликта интересов.</w:t>
      </w:r>
    </w:p>
    <w:p w:rsidR="00CD63BC" w:rsidRPr="00CD63BC" w:rsidRDefault="00CD63BC" w:rsidP="00CD63BC">
      <w:pPr>
        <w:autoSpaceDE w:val="0"/>
        <w:autoSpaceDN w:val="0"/>
        <w:adjustRightInd w:val="0"/>
        <w:rPr>
          <w:sz w:val="24"/>
          <w:szCs w:val="24"/>
        </w:rPr>
      </w:pPr>
    </w:p>
    <w:p w:rsidR="00CD63BC" w:rsidRPr="00CD63BC" w:rsidRDefault="00CD63BC" w:rsidP="00CD63BC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3BC" w:rsidRPr="00CD63BC" w:rsidRDefault="00CD63BC" w:rsidP="00CD63BC">
      <w:pPr>
        <w:pStyle w:val="a6"/>
        <w:tabs>
          <w:tab w:val="left" w:pos="3960"/>
        </w:tabs>
        <w:rPr>
          <w:caps/>
          <w:sz w:val="24"/>
          <w:szCs w:val="24"/>
        </w:rPr>
        <w:sectPr w:rsidR="00CD63BC" w:rsidRPr="00CD63BC" w:rsidSect="005D05C0">
          <w:pgSz w:w="11906" w:h="16838" w:code="9"/>
          <w:pgMar w:top="1134" w:right="851" w:bottom="1134" w:left="1701" w:header="720" w:footer="720" w:gutter="0"/>
          <w:cols w:space="720"/>
        </w:sectPr>
      </w:pPr>
      <w:r w:rsidRPr="00CD63BC">
        <w:rPr>
          <w:sz w:val="24"/>
          <w:szCs w:val="24"/>
        </w:rPr>
        <w:tab/>
        <w:t>_____________</w:t>
      </w:r>
    </w:p>
    <w:p w:rsidR="00CD63BC" w:rsidRPr="00CD63BC" w:rsidRDefault="00CD63BC" w:rsidP="00CD63BC">
      <w:pPr>
        <w:pStyle w:val="a3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63BC" w:rsidRPr="00CD63BC" w:rsidRDefault="00CD63BC" w:rsidP="00CD63BC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ab/>
        <w:t xml:space="preserve">     ПРИЛОЖЕНИЕ  </w:t>
      </w:r>
    </w:p>
    <w:p w:rsidR="00CD63BC" w:rsidRPr="00CD63BC" w:rsidRDefault="00CD63BC" w:rsidP="00CD63BC">
      <w:pPr>
        <w:pStyle w:val="a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к </w:t>
      </w:r>
      <w:r w:rsidRPr="00CD63BC">
        <w:rPr>
          <w:rFonts w:ascii="Times New Roman" w:hAnsi="Times New Roman" w:cs="Times New Roman"/>
          <w:bCs/>
          <w:sz w:val="24"/>
          <w:szCs w:val="24"/>
        </w:rPr>
        <w:t>Типовому положению о конфликте</w:t>
      </w:r>
    </w:p>
    <w:p w:rsidR="00CD63BC" w:rsidRPr="00CD63BC" w:rsidRDefault="00CD63BC" w:rsidP="00CD63BC">
      <w:pPr>
        <w:pStyle w:val="a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3BC">
        <w:rPr>
          <w:rFonts w:ascii="Times New Roman" w:hAnsi="Times New Roman" w:cs="Times New Roman"/>
          <w:bCs/>
          <w:sz w:val="24"/>
          <w:szCs w:val="24"/>
        </w:rPr>
        <w:t xml:space="preserve">интересов работников муниципальных </w:t>
      </w:r>
    </w:p>
    <w:p w:rsidR="00CD63BC" w:rsidRPr="00E71F6A" w:rsidRDefault="00CD63BC" w:rsidP="00E71F6A">
      <w:pPr>
        <w:pStyle w:val="a3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63BC">
        <w:rPr>
          <w:rFonts w:ascii="Times New Roman" w:hAnsi="Times New Roman" w:cs="Times New Roman"/>
          <w:bCs/>
          <w:sz w:val="24"/>
          <w:szCs w:val="24"/>
        </w:rPr>
        <w:t xml:space="preserve">учреждений </w:t>
      </w:r>
      <w:r w:rsidR="00E71F6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1F6A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CD63BC" w:rsidRPr="00CD63BC" w:rsidRDefault="00CD63BC" w:rsidP="00CD63BC">
      <w:pPr>
        <w:tabs>
          <w:tab w:val="left" w:pos="709"/>
          <w:tab w:val="left" w:pos="851"/>
        </w:tabs>
        <w:jc w:val="right"/>
        <w:rPr>
          <w:sz w:val="24"/>
          <w:szCs w:val="24"/>
        </w:rPr>
      </w:pPr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CD63BC">
        <w:rPr>
          <w:rFonts w:ascii="Times New Roman" w:hAnsi="Times New Roman" w:cs="Times New Roman"/>
          <w:sz w:val="24"/>
          <w:szCs w:val="24"/>
        </w:rPr>
        <w:t>(ФИО и должность</w:t>
      </w:r>
      <w:proofErr w:type="gramEnd"/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  непосредственного начальника)</w:t>
      </w:r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    ФИО работника, заполнившего</w:t>
      </w:r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D63BC" w:rsidRPr="00CD63BC" w:rsidRDefault="00CD63BC" w:rsidP="00CD63B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                                      декларацию, должность)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D63BC">
        <w:rPr>
          <w:b/>
          <w:bCs/>
          <w:sz w:val="24"/>
          <w:szCs w:val="24"/>
        </w:rPr>
        <w:t>Декларация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D63BC">
        <w:rPr>
          <w:b/>
          <w:bCs/>
          <w:sz w:val="24"/>
          <w:szCs w:val="24"/>
        </w:rPr>
        <w:t>о конфликте интересов</w:t>
      </w: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Перед заполнением настоящей декларации </w:t>
      </w:r>
      <w:hyperlink w:anchor="Par21" w:history="1">
        <w:r w:rsidRPr="00CD63BC">
          <w:rPr>
            <w:sz w:val="24"/>
            <w:szCs w:val="24"/>
          </w:rPr>
          <w:t>&lt;1&gt;</w:t>
        </w:r>
      </w:hyperlink>
      <w:r w:rsidRPr="00CD63BC">
        <w:rPr>
          <w:sz w:val="24"/>
          <w:szCs w:val="24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bookmarkStart w:id="3" w:name="Par14"/>
      <w:bookmarkEnd w:id="3"/>
      <w:r w:rsidRPr="00E71F6A">
        <w:rPr>
          <w:b/>
          <w:sz w:val="24"/>
          <w:szCs w:val="24"/>
        </w:rPr>
        <w:t>I. Внешние интересы или активы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1.1. В активах организации?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1.2. 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1.4. В деятельности компании-конкуренте или физическом лице-конкуренте организации?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--------------------------------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1"/>
      <w:bookmarkEnd w:id="4"/>
      <w:r w:rsidRPr="00CD63BC">
        <w:rPr>
          <w:sz w:val="24"/>
          <w:szCs w:val="24"/>
        </w:rPr>
        <w:t>&lt;1</w:t>
      </w:r>
      <w:proofErr w:type="gramStart"/>
      <w:r w:rsidRPr="00CD63BC">
        <w:rPr>
          <w:sz w:val="24"/>
          <w:szCs w:val="24"/>
        </w:rPr>
        <w:t>&gt; О</w:t>
      </w:r>
      <w:proofErr w:type="gramEnd"/>
      <w:r w:rsidRPr="00CD63BC">
        <w:rPr>
          <w:sz w:val="24"/>
          <w:szCs w:val="24"/>
        </w:rPr>
        <w:t xml:space="preserve">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61" w:history="1">
        <w:r w:rsidRPr="00CD63BC">
          <w:rPr>
            <w:sz w:val="24"/>
            <w:szCs w:val="24"/>
          </w:rPr>
          <w:t>восьмого раздела</w:t>
        </w:r>
      </w:hyperlink>
      <w:r w:rsidRPr="00CD63BC">
        <w:rPr>
          <w:sz w:val="24"/>
          <w:szCs w:val="24"/>
        </w:rPr>
        <w:t>. Все поставленные вопросы распространяются не только на Вас, но и на Ваших супруг</w:t>
      </w:r>
      <w:proofErr w:type="gramStart"/>
      <w:r w:rsidRPr="00CD63BC">
        <w:rPr>
          <w:sz w:val="24"/>
          <w:szCs w:val="24"/>
        </w:rPr>
        <w:t>а(</w:t>
      </w:r>
      <w:proofErr w:type="gramEnd"/>
      <w:r w:rsidRPr="00CD63BC">
        <w:rPr>
          <w:sz w:val="24"/>
          <w:szCs w:val="24"/>
        </w:rPr>
        <w:t>у), родителей (в том числе приемных), детей (в том числе приемных), родных братьев и сестер).</w:t>
      </w:r>
    </w:p>
    <w:p w:rsidR="00CD63BC" w:rsidRPr="00CD63BC" w:rsidRDefault="00CD63BC" w:rsidP="00CD63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         2. </w:t>
      </w:r>
      <w:proofErr w:type="gramStart"/>
      <w:r w:rsidRPr="00CD63BC">
        <w:rPr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lastRenderedPageBreak/>
        <w:t>2.1. В компании, находящейся в деловых отношениях с организацией?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2.3. В компании-конкуренте организации?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CD63BC">
        <w:rPr>
          <w:sz w:val="24"/>
          <w:szCs w:val="24"/>
        </w:rPr>
        <w:t>но</w:t>
      </w:r>
      <w:proofErr w:type="gramEnd"/>
      <w:r w:rsidRPr="00CD63BC">
        <w:rPr>
          <w:sz w:val="24"/>
          <w:szCs w:val="24"/>
        </w:rPr>
        <w:t xml:space="preserve"> не ограничиваясь, приобретение или отчуждение каких-либо активов (имущества) или возможности развития бизнеса или </w:t>
      </w:r>
      <w:proofErr w:type="spellStart"/>
      <w:r w:rsidRPr="00CD63BC">
        <w:rPr>
          <w:sz w:val="24"/>
          <w:szCs w:val="24"/>
        </w:rPr>
        <w:t>бизнес-проектами</w:t>
      </w:r>
      <w:proofErr w:type="spellEnd"/>
      <w:r w:rsidRPr="00CD63BC">
        <w:rPr>
          <w:sz w:val="24"/>
          <w:szCs w:val="24"/>
        </w:rPr>
        <w:t>? ________</w:t>
      </w:r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E71F6A">
        <w:rPr>
          <w:b/>
          <w:sz w:val="24"/>
          <w:szCs w:val="24"/>
        </w:rPr>
        <w:t>II. Личные интересы и честное ведение бизнеса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4. </w:t>
      </w:r>
      <w:proofErr w:type="gramStart"/>
      <w:r w:rsidRPr="00CD63BC">
        <w:rPr>
          <w:sz w:val="24"/>
          <w:szCs w:val="24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CD63BC">
        <w:rPr>
          <w:sz w:val="24"/>
          <w:szCs w:val="24"/>
        </w:rPr>
        <w:t>и</w:t>
      </w:r>
      <w:proofErr w:type="gramEnd"/>
      <w:r w:rsidRPr="00CD63BC">
        <w:rPr>
          <w:sz w:val="24"/>
          <w:szCs w:val="24"/>
        </w:rPr>
        <w:t xml:space="preserve"> сделки с организацией?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6.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E71F6A">
        <w:rPr>
          <w:b/>
          <w:sz w:val="24"/>
          <w:szCs w:val="24"/>
        </w:rPr>
        <w:t>III. Взаимоотношения с государственными, муниципальными  служащими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7. </w:t>
      </w:r>
      <w:proofErr w:type="gramStart"/>
      <w:r w:rsidRPr="00CD63BC">
        <w:rPr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государственному, муниципальному 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(муниципальным) 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E71F6A">
        <w:rPr>
          <w:b/>
          <w:sz w:val="24"/>
          <w:szCs w:val="24"/>
        </w:rPr>
        <w:t xml:space="preserve">IV. </w:t>
      </w:r>
      <w:proofErr w:type="spellStart"/>
      <w:r w:rsidRPr="00E71F6A">
        <w:rPr>
          <w:b/>
          <w:sz w:val="24"/>
          <w:szCs w:val="24"/>
        </w:rPr>
        <w:t>Инсайдерская</w:t>
      </w:r>
      <w:proofErr w:type="spellEnd"/>
      <w:r w:rsidRPr="00E71F6A">
        <w:rPr>
          <w:b/>
          <w:sz w:val="24"/>
          <w:szCs w:val="24"/>
        </w:rPr>
        <w:t xml:space="preserve"> информация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8. Раскрывали ли Вы третьим лицам какую-либо информацию об организации: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9. </w:t>
      </w:r>
      <w:proofErr w:type="gramStart"/>
      <w:r w:rsidRPr="00CD63BC">
        <w:rPr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E71F6A">
        <w:rPr>
          <w:b/>
          <w:sz w:val="24"/>
          <w:szCs w:val="24"/>
        </w:rPr>
        <w:t>V. Ресурсы организации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 xml:space="preserve">11.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</w:t>
      </w:r>
      <w:r w:rsidRPr="00CD63BC">
        <w:rPr>
          <w:sz w:val="24"/>
          <w:szCs w:val="24"/>
        </w:rPr>
        <w:lastRenderedPageBreak/>
        <w:t>повредить репутации организации или вызвать конфликт с интересами организации?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E71F6A">
        <w:rPr>
          <w:b/>
          <w:sz w:val="24"/>
          <w:szCs w:val="24"/>
        </w:rPr>
        <w:t>VI. Равные права работников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13. Работают ли члены Вашей семьи или близкие родственники в организации, в том числе под Вашим прямым руководством?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14.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15.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E71F6A">
        <w:rPr>
          <w:b/>
          <w:sz w:val="24"/>
          <w:szCs w:val="24"/>
        </w:rPr>
        <w:t>VII. Подарки и деловое гостеприимство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16. Нарушали ли Вы правила обмена деловыми подарками и знаками делового гостеприимства? ________</w:t>
      </w:r>
    </w:p>
    <w:p w:rsidR="00CD63BC" w:rsidRPr="00E71F6A" w:rsidRDefault="00CD63BC" w:rsidP="00CD63B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bookmarkStart w:id="5" w:name="Par61"/>
      <w:bookmarkEnd w:id="5"/>
      <w:r w:rsidRPr="00E71F6A">
        <w:rPr>
          <w:b/>
          <w:sz w:val="24"/>
          <w:szCs w:val="24"/>
        </w:rPr>
        <w:t>VIII. Другие вопросы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CD63BC" w:rsidRPr="00CD63BC" w:rsidRDefault="00CD63BC" w:rsidP="00CD6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 В  случае  положительного  ответа  на любой из вопросов  </w:t>
      </w:r>
      <w:hyperlink w:anchor="Par14" w:history="1">
        <w:r w:rsidRPr="00CD63BC">
          <w:rPr>
            <w:rFonts w:ascii="Times New Roman" w:hAnsi="Times New Roman" w:cs="Times New Roman"/>
            <w:sz w:val="24"/>
            <w:szCs w:val="24"/>
          </w:rPr>
          <w:t>разделов  I</w:t>
        </w:r>
      </w:hyperlink>
      <w:r w:rsidRPr="00CD63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1" w:history="1">
        <w:r w:rsidRPr="00CD63BC">
          <w:rPr>
            <w:rFonts w:ascii="Times New Roman" w:hAnsi="Times New Roman" w:cs="Times New Roman"/>
            <w:sz w:val="24"/>
            <w:szCs w:val="24"/>
          </w:rPr>
          <w:t>VIII</w:t>
        </w:r>
      </w:hyperlink>
      <w:r w:rsidRPr="00CD63BC">
        <w:rPr>
          <w:rFonts w:ascii="Times New Roman" w:hAnsi="Times New Roman" w:cs="Times New Roman"/>
          <w:sz w:val="24"/>
          <w:szCs w:val="24"/>
        </w:rPr>
        <w:t xml:space="preserve"> необходимо</w:t>
      </w:r>
    </w:p>
    <w:p w:rsidR="00CD63BC" w:rsidRPr="00CD63BC" w:rsidRDefault="00CD63BC" w:rsidP="00CD63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>изложить подробную информацию для всестороннего рассмотрения и оценки обстоятельств.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</w:t>
      </w:r>
      <w:r w:rsidR="00E71F6A">
        <w:rPr>
          <w:sz w:val="24"/>
          <w:szCs w:val="24"/>
        </w:rPr>
        <w:t>___________________________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</w:t>
      </w:r>
      <w:r w:rsidR="00E71F6A">
        <w:rPr>
          <w:sz w:val="24"/>
          <w:szCs w:val="24"/>
        </w:rPr>
        <w:t>_____________________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</w:t>
      </w:r>
      <w:r w:rsidR="00E71F6A">
        <w:rPr>
          <w:sz w:val="24"/>
          <w:szCs w:val="24"/>
        </w:rPr>
        <w:t>_____________________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</w:t>
      </w:r>
      <w:r w:rsidR="00E71F6A">
        <w:rPr>
          <w:sz w:val="24"/>
          <w:szCs w:val="24"/>
        </w:rPr>
        <w:t>_____________________</w:t>
      </w:r>
    </w:p>
    <w:p w:rsidR="00CD63BC" w:rsidRPr="00E71F6A" w:rsidRDefault="00CD63BC" w:rsidP="00CD63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71F6A">
        <w:rPr>
          <w:rFonts w:ascii="Times New Roman" w:hAnsi="Times New Roman" w:cs="Times New Roman"/>
          <w:b/>
          <w:sz w:val="24"/>
          <w:szCs w:val="24"/>
        </w:rPr>
        <w:t xml:space="preserve">        IX. Декларация о доходах</w:t>
      </w:r>
    </w:p>
    <w:p w:rsidR="00CD63BC" w:rsidRPr="00CD63BC" w:rsidRDefault="00CD63BC" w:rsidP="00CD63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 xml:space="preserve">        18.  Какие   доходы   получили   Вы  и  члены Вашей семьи по месту основной работы </w:t>
      </w:r>
      <w:proofErr w:type="gramStart"/>
      <w:r w:rsidRPr="00CD63B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D6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3BC" w:rsidRPr="00CD63BC" w:rsidRDefault="00CD63BC" w:rsidP="00CD63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63BC">
        <w:rPr>
          <w:rFonts w:ascii="Times New Roman" w:hAnsi="Times New Roman" w:cs="Times New Roman"/>
          <w:sz w:val="24"/>
          <w:szCs w:val="24"/>
        </w:rPr>
        <w:t>отчетный период?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________________________________________________________________</w:t>
      </w:r>
      <w:r w:rsidR="00E71F6A">
        <w:rPr>
          <w:sz w:val="24"/>
          <w:szCs w:val="24"/>
        </w:rPr>
        <w:t xml:space="preserve"> 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________________________________________________________________</w:t>
      </w:r>
      <w:r w:rsidR="00E71F6A">
        <w:rPr>
          <w:sz w:val="24"/>
          <w:szCs w:val="24"/>
        </w:rPr>
        <w:t xml:space="preserve"> 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________________________________________________________________</w:t>
      </w:r>
      <w:r w:rsidR="00E71F6A">
        <w:rPr>
          <w:sz w:val="24"/>
          <w:szCs w:val="24"/>
        </w:rPr>
        <w:t xml:space="preserve"> 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________________________________________________________________</w:t>
      </w:r>
      <w:r w:rsidR="00E71F6A">
        <w:rPr>
          <w:sz w:val="24"/>
          <w:szCs w:val="24"/>
        </w:rPr>
        <w:t xml:space="preserve"> </w:t>
      </w:r>
    </w:p>
    <w:p w:rsidR="00CD63BC" w:rsidRPr="00CD63BC" w:rsidRDefault="00CD63BC" w:rsidP="00CD63BC">
      <w:pPr>
        <w:pStyle w:val="ConsPlusNonformat"/>
        <w:rPr>
          <w:sz w:val="24"/>
          <w:szCs w:val="24"/>
        </w:rPr>
      </w:pPr>
      <w:r w:rsidRPr="00CD63BC">
        <w:rPr>
          <w:sz w:val="24"/>
          <w:szCs w:val="24"/>
        </w:rPr>
        <w:t>________________________________________________________________</w:t>
      </w:r>
      <w:r w:rsidR="00E71F6A">
        <w:rPr>
          <w:sz w:val="24"/>
          <w:szCs w:val="24"/>
        </w:rPr>
        <w:t xml:space="preserve"> 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19. Какие доходы получили Вы и члены Вашей семьи не по месту основной работы за отчетный период?</w:t>
      </w:r>
    </w:p>
    <w:p w:rsidR="00CD63BC" w:rsidRPr="00CD63BC" w:rsidRDefault="00CD63BC" w:rsidP="00CD63B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D63BC">
        <w:rPr>
          <w:sz w:val="24"/>
          <w:szCs w:val="24"/>
        </w:rPr>
        <w:t>Настоящим подтверждаю, что я прочита</w:t>
      </w:r>
      <w:proofErr w:type="gramStart"/>
      <w:r w:rsidRPr="00CD63BC">
        <w:rPr>
          <w:sz w:val="24"/>
          <w:szCs w:val="24"/>
        </w:rPr>
        <w:t>л(</w:t>
      </w:r>
      <w:proofErr w:type="gramEnd"/>
      <w:r w:rsidRPr="00CD63BC">
        <w:rPr>
          <w:sz w:val="24"/>
          <w:szCs w:val="24"/>
        </w:rPr>
        <w:t>а) и понял(а)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CD63BC" w:rsidRPr="00CD63BC" w:rsidRDefault="00CD63BC" w:rsidP="00CD63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1F6A" w:rsidRDefault="00E71F6A" w:rsidP="00E71F6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Подпись: ___________________</w:t>
      </w:r>
    </w:p>
    <w:p w:rsidR="00E71F6A" w:rsidRDefault="00E71F6A" w:rsidP="00E71F6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71F6A" w:rsidRPr="00CD63BC" w:rsidRDefault="00E71F6A" w:rsidP="00E71F6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E4CDD" w:rsidRPr="00CD63BC" w:rsidRDefault="00CD63BC" w:rsidP="00E71F6A">
      <w:pPr>
        <w:jc w:val="center"/>
        <w:rPr>
          <w:sz w:val="24"/>
          <w:szCs w:val="24"/>
        </w:rPr>
      </w:pPr>
      <w:r w:rsidRPr="00CD63BC">
        <w:rPr>
          <w:sz w:val="24"/>
          <w:szCs w:val="24"/>
        </w:rPr>
        <w:t>___________________</w:t>
      </w:r>
    </w:p>
    <w:sectPr w:rsidR="007E4CDD" w:rsidRPr="00CD63BC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D63BC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740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3FF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4A"/>
    <w:rsid w:val="001573C4"/>
    <w:rsid w:val="00157E60"/>
    <w:rsid w:val="00157FEC"/>
    <w:rsid w:val="001605D5"/>
    <w:rsid w:val="001611B8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6D6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0CE6"/>
    <w:rsid w:val="00281475"/>
    <w:rsid w:val="0028166C"/>
    <w:rsid w:val="00282402"/>
    <w:rsid w:val="00283FC1"/>
    <w:rsid w:val="002843B9"/>
    <w:rsid w:val="00284485"/>
    <w:rsid w:val="002845D1"/>
    <w:rsid w:val="00285081"/>
    <w:rsid w:val="002851E8"/>
    <w:rsid w:val="00287B47"/>
    <w:rsid w:val="002900EA"/>
    <w:rsid w:val="002903B4"/>
    <w:rsid w:val="002907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5D7A"/>
    <w:rsid w:val="002D67D5"/>
    <w:rsid w:val="002D6EF7"/>
    <w:rsid w:val="002D7310"/>
    <w:rsid w:val="002D7EBD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5483"/>
    <w:rsid w:val="00305A69"/>
    <w:rsid w:val="00305F41"/>
    <w:rsid w:val="003063FC"/>
    <w:rsid w:val="00306552"/>
    <w:rsid w:val="00306C08"/>
    <w:rsid w:val="00307B67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55B6"/>
    <w:rsid w:val="0031618D"/>
    <w:rsid w:val="00316B2D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E2"/>
    <w:rsid w:val="003546BF"/>
    <w:rsid w:val="0035473B"/>
    <w:rsid w:val="00354C01"/>
    <w:rsid w:val="00354C44"/>
    <w:rsid w:val="00355088"/>
    <w:rsid w:val="00357723"/>
    <w:rsid w:val="003602DD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54BA"/>
    <w:rsid w:val="003759EE"/>
    <w:rsid w:val="003767BA"/>
    <w:rsid w:val="00376B11"/>
    <w:rsid w:val="00376CD2"/>
    <w:rsid w:val="00377845"/>
    <w:rsid w:val="00381A07"/>
    <w:rsid w:val="00382F59"/>
    <w:rsid w:val="0038323D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56D8"/>
    <w:rsid w:val="00475CDF"/>
    <w:rsid w:val="00475ECA"/>
    <w:rsid w:val="004770B6"/>
    <w:rsid w:val="00477480"/>
    <w:rsid w:val="004774DF"/>
    <w:rsid w:val="004775F2"/>
    <w:rsid w:val="0047782D"/>
    <w:rsid w:val="004819B8"/>
    <w:rsid w:val="00482014"/>
    <w:rsid w:val="00482A10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35C0"/>
    <w:rsid w:val="004D3C52"/>
    <w:rsid w:val="004D3E8C"/>
    <w:rsid w:val="004D4702"/>
    <w:rsid w:val="004D4B3B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462B"/>
    <w:rsid w:val="004F4D02"/>
    <w:rsid w:val="004F4D0B"/>
    <w:rsid w:val="004F541F"/>
    <w:rsid w:val="004F616B"/>
    <w:rsid w:val="004F635C"/>
    <w:rsid w:val="004F64FA"/>
    <w:rsid w:val="004F6749"/>
    <w:rsid w:val="004F6E19"/>
    <w:rsid w:val="004F73CB"/>
    <w:rsid w:val="004F7923"/>
    <w:rsid w:val="004F7929"/>
    <w:rsid w:val="004F796D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447B"/>
    <w:rsid w:val="0053482C"/>
    <w:rsid w:val="00534A84"/>
    <w:rsid w:val="00535472"/>
    <w:rsid w:val="005361D9"/>
    <w:rsid w:val="00536266"/>
    <w:rsid w:val="00536790"/>
    <w:rsid w:val="00536EFA"/>
    <w:rsid w:val="0053738A"/>
    <w:rsid w:val="00537DE0"/>
    <w:rsid w:val="00540A78"/>
    <w:rsid w:val="00540FD5"/>
    <w:rsid w:val="00541BDF"/>
    <w:rsid w:val="00541F6A"/>
    <w:rsid w:val="00542B3C"/>
    <w:rsid w:val="00543882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65B"/>
    <w:rsid w:val="0056775B"/>
    <w:rsid w:val="00571186"/>
    <w:rsid w:val="005732A2"/>
    <w:rsid w:val="005736B5"/>
    <w:rsid w:val="00573886"/>
    <w:rsid w:val="00574453"/>
    <w:rsid w:val="00574DE6"/>
    <w:rsid w:val="00574F13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D49"/>
    <w:rsid w:val="005F3EBD"/>
    <w:rsid w:val="005F43F9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4C88"/>
    <w:rsid w:val="00615348"/>
    <w:rsid w:val="00615D74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27D7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1CD7"/>
    <w:rsid w:val="00642DF0"/>
    <w:rsid w:val="0064421A"/>
    <w:rsid w:val="006454A9"/>
    <w:rsid w:val="006474C6"/>
    <w:rsid w:val="006475CE"/>
    <w:rsid w:val="006477CF"/>
    <w:rsid w:val="00647C8C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57E"/>
    <w:rsid w:val="00667FEC"/>
    <w:rsid w:val="00670C3F"/>
    <w:rsid w:val="00670E10"/>
    <w:rsid w:val="00671220"/>
    <w:rsid w:val="006714CF"/>
    <w:rsid w:val="00673EB2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33B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0605"/>
    <w:rsid w:val="006E1638"/>
    <w:rsid w:val="006E175A"/>
    <w:rsid w:val="006E1BA0"/>
    <w:rsid w:val="006E2E4C"/>
    <w:rsid w:val="006E2FA9"/>
    <w:rsid w:val="006E347D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5A1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F05"/>
    <w:rsid w:val="007212E1"/>
    <w:rsid w:val="007215FD"/>
    <w:rsid w:val="00721B9C"/>
    <w:rsid w:val="007227CF"/>
    <w:rsid w:val="0072334B"/>
    <w:rsid w:val="007233A9"/>
    <w:rsid w:val="00725F7A"/>
    <w:rsid w:val="00726B1C"/>
    <w:rsid w:val="007274DA"/>
    <w:rsid w:val="007274EE"/>
    <w:rsid w:val="00727A1E"/>
    <w:rsid w:val="00727AF0"/>
    <w:rsid w:val="00730976"/>
    <w:rsid w:val="00730CE5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9E2"/>
    <w:rsid w:val="007A2A15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17F7C"/>
    <w:rsid w:val="0082023D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67D44"/>
    <w:rsid w:val="00870A78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1F7C"/>
    <w:rsid w:val="008A2226"/>
    <w:rsid w:val="008A248D"/>
    <w:rsid w:val="008A2568"/>
    <w:rsid w:val="008A2930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C7E1A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29A"/>
    <w:rsid w:val="008E08F9"/>
    <w:rsid w:val="008E0BD5"/>
    <w:rsid w:val="008E0D5B"/>
    <w:rsid w:val="008E0EC5"/>
    <w:rsid w:val="008E1133"/>
    <w:rsid w:val="008E1212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DAF"/>
    <w:rsid w:val="008E5811"/>
    <w:rsid w:val="008E59AC"/>
    <w:rsid w:val="008E6678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631"/>
    <w:rsid w:val="00926667"/>
    <w:rsid w:val="00926688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326"/>
    <w:rsid w:val="00966E5A"/>
    <w:rsid w:val="00966FC1"/>
    <w:rsid w:val="00967142"/>
    <w:rsid w:val="00967F36"/>
    <w:rsid w:val="0097029E"/>
    <w:rsid w:val="00970520"/>
    <w:rsid w:val="00970EAF"/>
    <w:rsid w:val="00971D8C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32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C3D"/>
    <w:rsid w:val="00987FB7"/>
    <w:rsid w:val="00990111"/>
    <w:rsid w:val="0099033B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4943"/>
    <w:rsid w:val="009B4B46"/>
    <w:rsid w:val="009B5EDA"/>
    <w:rsid w:val="009B6237"/>
    <w:rsid w:val="009B6371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787D"/>
    <w:rsid w:val="009F00E6"/>
    <w:rsid w:val="009F012B"/>
    <w:rsid w:val="009F0B42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97"/>
    <w:rsid w:val="00A012B7"/>
    <w:rsid w:val="00A013C3"/>
    <w:rsid w:val="00A015D1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203DA"/>
    <w:rsid w:val="00A20E1E"/>
    <w:rsid w:val="00A22418"/>
    <w:rsid w:val="00A22E95"/>
    <w:rsid w:val="00A2308D"/>
    <w:rsid w:val="00A23132"/>
    <w:rsid w:val="00A242BD"/>
    <w:rsid w:val="00A24468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3C4"/>
    <w:rsid w:val="00A865CF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2D2D"/>
    <w:rsid w:val="00AD2DC4"/>
    <w:rsid w:val="00AD2E4E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975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C4B"/>
    <w:rsid w:val="00B52E35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3B2D"/>
    <w:rsid w:val="00B64D24"/>
    <w:rsid w:val="00B64DBC"/>
    <w:rsid w:val="00B65A2D"/>
    <w:rsid w:val="00B65EFF"/>
    <w:rsid w:val="00B665CA"/>
    <w:rsid w:val="00B67064"/>
    <w:rsid w:val="00B67433"/>
    <w:rsid w:val="00B67B40"/>
    <w:rsid w:val="00B67EE4"/>
    <w:rsid w:val="00B708D4"/>
    <w:rsid w:val="00B70ADB"/>
    <w:rsid w:val="00B71CB8"/>
    <w:rsid w:val="00B71FD2"/>
    <w:rsid w:val="00B72153"/>
    <w:rsid w:val="00B727FE"/>
    <w:rsid w:val="00B72B47"/>
    <w:rsid w:val="00B72E7D"/>
    <w:rsid w:val="00B74966"/>
    <w:rsid w:val="00B74974"/>
    <w:rsid w:val="00B74EE4"/>
    <w:rsid w:val="00B75B34"/>
    <w:rsid w:val="00B76198"/>
    <w:rsid w:val="00B76388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92A"/>
    <w:rsid w:val="00BB7F7C"/>
    <w:rsid w:val="00BB7FF7"/>
    <w:rsid w:val="00BC06A7"/>
    <w:rsid w:val="00BC0B2F"/>
    <w:rsid w:val="00BC0FB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39F5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4006"/>
    <w:rsid w:val="00BF4287"/>
    <w:rsid w:val="00BF47DB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3E5A"/>
    <w:rsid w:val="00C04375"/>
    <w:rsid w:val="00C043C6"/>
    <w:rsid w:val="00C04847"/>
    <w:rsid w:val="00C04B7E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D0"/>
    <w:rsid w:val="00C7576B"/>
    <w:rsid w:val="00C75CFC"/>
    <w:rsid w:val="00C76C00"/>
    <w:rsid w:val="00C778F1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09F2"/>
    <w:rsid w:val="00C91223"/>
    <w:rsid w:val="00C91347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5DA3"/>
    <w:rsid w:val="00C966F8"/>
    <w:rsid w:val="00C96DB6"/>
    <w:rsid w:val="00C97162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3BC"/>
    <w:rsid w:val="00CD702B"/>
    <w:rsid w:val="00CD70DD"/>
    <w:rsid w:val="00CD79C0"/>
    <w:rsid w:val="00CE038B"/>
    <w:rsid w:val="00CE056D"/>
    <w:rsid w:val="00CE0B85"/>
    <w:rsid w:val="00CE12D7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4733"/>
    <w:rsid w:val="00D14DEF"/>
    <w:rsid w:val="00D15B71"/>
    <w:rsid w:val="00D166B0"/>
    <w:rsid w:val="00D16765"/>
    <w:rsid w:val="00D178BF"/>
    <w:rsid w:val="00D1792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1F6A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A7C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56E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5CFF"/>
    <w:rsid w:val="00EF64B7"/>
    <w:rsid w:val="00EF798A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51EC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EBF"/>
    <w:rsid w:val="00F76240"/>
    <w:rsid w:val="00F762A0"/>
    <w:rsid w:val="00F76D20"/>
    <w:rsid w:val="00F771F6"/>
    <w:rsid w:val="00F772A5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B64"/>
    <w:rsid w:val="00FC2026"/>
    <w:rsid w:val="00FC2572"/>
    <w:rsid w:val="00FC2969"/>
    <w:rsid w:val="00FC2CFB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4D68"/>
    <w:rsid w:val="00FE50B0"/>
    <w:rsid w:val="00FE51F3"/>
    <w:rsid w:val="00FE52EC"/>
    <w:rsid w:val="00FE5BA3"/>
    <w:rsid w:val="00FE5BA4"/>
    <w:rsid w:val="00FE5E4E"/>
    <w:rsid w:val="00FE5E73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3BC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D6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3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3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rsid w:val="00CD63BC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D6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CD63BC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D6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3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D63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6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63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8E34FA20C514A485BDB4C8628967912E593930C0BE50E4E0203778AX8m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38E34FA20C514A485BC5419044C17615E8C9970F02EA591A530520D5D77680E4295CC2A9A35AE5C51CFE95XEm5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8E34FA20C514A485BDB4C8628967912E593930C0BE50E4E0203778AX8m7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38E34FA20C514A485BDB4C8628967912E593930C0BE50E4E0203778A8770D5A4695A97EAE753EDXCm2D" TargetMode="External"/><Relationship Id="rId10" Type="http://schemas.openxmlformats.org/officeDocument/2006/relationships/hyperlink" Target="consultantplus://offline/ref=DA38E34FA20C514A485BDB4C8628967912E593930C0BE50E4E0203778A8770D5A4695A97E2EFX5m4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A38E34FA20C514A485BDB4C8628967912E593930C0BE50E4E0203778A8770D5A4695A97EAE752E3XCm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2015-08-10T05:30:00Z</cp:lastPrinted>
  <dcterms:created xsi:type="dcterms:W3CDTF">2015-08-07T12:52:00Z</dcterms:created>
  <dcterms:modified xsi:type="dcterms:W3CDTF">2015-08-10T05:32:00Z</dcterms:modified>
</cp:coreProperties>
</file>