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D" w:rsidRPr="00FA33BC" w:rsidRDefault="002C279D" w:rsidP="002C279D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FA33BC">
        <w:rPr>
          <w:sz w:val="24"/>
          <w:szCs w:val="24"/>
        </w:rPr>
        <w:t xml:space="preserve">2 </w:t>
      </w:r>
      <w:r w:rsidRPr="00FA33BC">
        <w:rPr>
          <w:sz w:val="24"/>
          <w:szCs w:val="24"/>
        </w:rPr>
        <w:br/>
        <w:t xml:space="preserve">к решению </w:t>
      </w:r>
      <w:r w:rsidR="006E4937">
        <w:rPr>
          <w:sz w:val="24"/>
          <w:szCs w:val="24"/>
        </w:rPr>
        <w:t xml:space="preserve">Совета депутатов </w:t>
      </w:r>
      <w:r w:rsidR="002B5E3C">
        <w:rPr>
          <w:sz w:val="24"/>
          <w:szCs w:val="24"/>
        </w:rPr>
        <w:br/>
      </w:r>
      <w:r w:rsidR="00C34119">
        <w:rPr>
          <w:sz w:val="24"/>
          <w:szCs w:val="24"/>
        </w:rPr>
        <w:t>сельского</w:t>
      </w:r>
      <w:r w:rsidR="000B0FC3">
        <w:rPr>
          <w:sz w:val="24"/>
          <w:szCs w:val="24"/>
        </w:rPr>
        <w:t xml:space="preserve"> поселения </w:t>
      </w:r>
      <w:proofErr w:type="gramStart"/>
      <w:r w:rsidR="00241F6B">
        <w:rPr>
          <w:sz w:val="24"/>
          <w:szCs w:val="24"/>
        </w:rPr>
        <w:t>Полноват</w:t>
      </w:r>
      <w:proofErr w:type="gramEnd"/>
    </w:p>
    <w:p w:rsidR="002C279D" w:rsidRPr="00FA33BC" w:rsidRDefault="002C279D" w:rsidP="002C279D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FA33BC">
        <w:rPr>
          <w:sz w:val="24"/>
          <w:szCs w:val="24"/>
        </w:rPr>
        <w:t xml:space="preserve"> </w:t>
      </w:r>
      <w:r w:rsidR="00672F19">
        <w:rPr>
          <w:sz w:val="24"/>
          <w:szCs w:val="24"/>
        </w:rPr>
        <w:t>3 марта</w:t>
      </w:r>
      <w:r w:rsidR="004811A9">
        <w:rPr>
          <w:sz w:val="24"/>
          <w:szCs w:val="24"/>
        </w:rPr>
        <w:t xml:space="preserve"> 2021</w:t>
      </w:r>
      <w:r w:rsidRPr="00FA33BC">
        <w:rPr>
          <w:sz w:val="24"/>
          <w:szCs w:val="24"/>
        </w:rPr>
        <w:t xml:space="preserve"> года № </w:t>
      </w:r>
      <w:r w:rsidR="00672F19">
        <w:rPr>
          <w:sz w:val="24"/>
          <w:szCs w:val="24"/>
        </w:rPr>
        <w:t>10</w:t>
      </w:r>
      <w:bookmarkStart w:id="0" w:name="_GoBack"/>
      <w:bookmarkEnd w:id="0"/>
    </w:p>
    <w:p w:rsidR="002C279D" w:rsidRPr="00FA33BC" w:rsidRDefault="002C279D" w:rsidP="002C279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279D" w:rsidRPr="00F24EC9" w:rsidRDefault="002C279D" w:rsidP="002C279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279D" w:rsidRPr="0015026A" w:rsidRDefault="002C279D" w:rsidP="002C27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5026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150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Р Я Д О К</w:t>
      </w:r>
    </w:p>
    <w:p w:rsidR="002C279D" w:rsidRPr="0015026A" w:rsidRDefault="002C279D" w:rsidP="002C27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выявления мнения граждан по вопросу о поддержке инициативного проекта на территории </w:t>
      </w:r>
      <w:r w:rsidR="00C34119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="000B0F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</w:t>
      </w:r>
      <w:proofErr w:type="gramStart"/>
      <w:r w:rsidR="00241F6B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proofErr w:type="gramEnd"/>
      <w:r w:rsidR="00241F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путе</w:t>
      </w:r>
      <w:r w:rsidR="00D35162">
        <w:rPr>
          <w:rFonts w:ascii="Times New Roman" w:hAnsi="Times New Roman" w:cs="Times New Roman"/>
          <w:b/>
          <w:color w:val="000000"/>
          <w:sz w:val="24"/>
          <w:szCs w:val="24"/>
        </w:rPr>
        <w:t>м опроса граждан</w:t>
      </w:r>
    </w:p>
    <w:p w:rsidR="002C279D" w:rsidRDefault="002C279D" w:rsidP="002C2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C279D" w:rsidRPr="00FA33BC" w:rsidRDefault="002C279D" w:rsidP="004811A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33B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C279D" w:rsidRPr="00FA33BC" w:rsidRDefault="002C279D" w:rsidP="002C27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279D" w:rsidRPr="00214246" w:rsidRDefault="002C279D" w:rsidP="002C279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F66D8">
        <w:rPr>
          <w:sz w:val="24"/>
          <w:szCs w:val="24"/>
        </w:rPr>
        <w:t xml:space="preserve">1.1. </w:t>
      </w:r>
      <w:proofErr w:type="gramStart"/>
      <w:r w:rsidRPr="00AF66D8">
        <w:rPr>
          <w:sz w:val="24"/>
          <w:szCs w:val="24"/>
        </w:rPr>
        <w:t xml:space="preserve">Настоящий </w:t>
      </w:r>
      <w:r w:rsidRPr="00AF66D8">
        <w:rPr>
          <w:bCs/>
          <w:sz w:val="24"/>
          <w:szCs w:val="24"/>
          <w:lang w:eastAsia="ru-RU"/>
        </w:rPr>
        <w:t xml:space="preserve">Порядок </w:t>
      </w:r>
      <w:r>
        <w:rPr>
          <w:sz w:val="24"/>
          <w:szCs w:val="24"/>
        </w:rPr>
        <w:t xml:space="preserve">выявления мнений граждан </w:t>
      </w:r>
      <w:r w:rsidRPr="00F24EC9">
        <w:rPr>
          <w:sz w:val="24"/>
          <w:szCs w:val="24"/>
        </w:rPr>
        <w:t xml:space="preserve">по вопросу о поддержке </w:t>
      </w:r>
      <w:r w:rsidRPr="00485026">
        <w:rPr>
          <w:sz w:val="24"/>
          <w:szCs w:val="24"/>
        </w:rPr>
        <w:t xml:space="preserve">инициативного проекта </w:t>
      </w:r>
      <w:r w:rsidR="004811A9">
        <w:rPr>
          <w:sz w:val="24"/>
          <w:szCs w:val="24"/>
        </w:rPr>
        <w:t xml:space="preserve">на территории </w:t>
      </w:r>
      <w:r w:rsidR="00C34119">
        <w:rPr>
          <w:sz w:val="24"/>
          <w:szCs w:val="24"/>
        </w:rPr>
        <w:t>сельского</w:t>
      </w:r>
      <w:r w:rsidR="004811A9">
        <w:rPr>
          <w:sz w:val="24"/>
          <w:szCs w:val="24"/>
        </w:rPr>
        <w:t xml:space="preserve"> поселения </w:t>
      </w:r>
      <w:r w:rsidR="00241F6B">
        <w:rPr>
          <w:sz w:val="24"/>
          <w:szCs w:val="24"/>
        </w:rPr>
        <w:t>Полноват</w:t>
      </w:r>
      <w:r w:rsidR="00007E9D">
        <w:rPr>
          <w:sz w:val="24"/>
          <w:szCs w:val="24"/>
        </w:rPr>
        <w:t xml:space="preserve"> </w:t>
      </w:r>
      <w:r w:rsidR="00241F6B">
        <w:rPr>
          <w:sz w:val="24"/>
          <w:szCs w:val="24"/>
        </w:rPr>
        <w:t>путе</w:t>
      </w:r>
      <w:r w:rsidR="004811A9">
        <w:rPr>
          <w:sz w:val="24"/>
          <w:szCs w:val="24"/>
        </w:rPr>
        <w:t>м опроса граждан (далее - Порядок)</w:t>
      </w:r>
      <w:r w:rsidRPr="00AF66D8">
        <w:rPr>
          <w:sz w:val="24"/>
          <w:szCs w:val="24"/>
        </w:rPr>
        <w:t xml:space="preserve"> </w:t>
      </w:r>
      <w:r w:rsidRPr="00214246">
        <w:rPr>
          <w:sz w:val="24"/>
          <w:szCs w:val="24"/>
        </w:rPr>
        <w:t xml:space="preserve">принят в соответствии со статьей 26.1 Федерального закона </w:t>
      </w:r>
      <w:r w:rsidR="004811A9">
        <w:rPr>
          <w:sz w:val="24"/>
          <w:szCs w:val="24"/>
        </w:rPr>
        <w:br/>
      </w:r>
      <w:r w:rsidRPr="00214246">
        <w:rPr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и </w:t>
      </w:r>
      <w:r w:rsidRPr="00214246">
        <w:rPr>
          <w:sz w:val="24"/>
          <w:szCs w:val="24"/>
        </w:rPr>
        <w:t xml:space="preserve">устанавливает </w:t>
      </w:r>
      <w:r>
        <w:rPr>
          <w:sz w:val="24"/>
          <w:szCs w:val="24"/>
        </w:rPr>
        <w:t xml:space="preserve">возможность выявления мнения граждан по вопросу о поддержке инициативного проекта в </w:t>
      </w:r>
      <w:r w:rsidR="00C34119">
        <w:rPr>
          <w:sz w:val="24"/>
          <w:szCs w:val="24"/>
        </w:rPr>
        <w:t>сельском</w:t>
      </w:r>
      <w:r w:rsidR="000B0FC3">
        <w:rPr>
          <w:sz w:val="24"/>
          <w:szCs w:val="24"/>
        </w:rPr>
        <w:t xml:space="preserve"> поселении </w:t>
      </w:r>
      <w:r w:rsidR="00241F6B">
        <w:rPr>
          <w:sz w:val="24"/>
          <w:szCs w:val="24"/>
        </w:rPr>
        <w:t>Полноват</w:t>
      </w:r>
      <w:proofErr w:type="gramEnd"/>
      <w:r w:rsidR="006E4937">
        <w:rPr>
          <w:sz w:val="24"/>
          <w:szCs w:val="24"/>
        </w:rPr>
        <w:t xml:space="preserve"> (далее – поселение)</w:t>
      </w:r>
      <w:r w:rsidR="00241F6B">
        <w:rPr>
          <w:sz w:val="24"/>
          <w:szCs w:val="24"/>
        </w:rPr>
        <w:t xml:space="preserve"> путе</w:t>
      </w:r>
      <w:r w:rsidR="004811A9">
        <w:rPr>
          <w:sz w:val="24"/>
          <w:szCs w:val="24"/>
        </w:rPr>
        <w:t>м опроса граждан</w:t>
      </w:r>
      <w:r>
        <w:rPr>
          <w:sz w:val="24"/>
          <w:szCs w:val="24"/>
        </w:rPr>
        <w:t>.</w:t>
      </w:r>
    </w:p>
    <w:p w:rsidR="002C279D" w:rsidRDefault="002C279D" w:rsidP="002C27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D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Для целей настоящег</w:t>
      </w:r>
      <w:r w:rsidR="00D35162">
        <w:rPr>
          <w:rFonts w:ascii="Times New Roman" w:hAnsi="Times New Roman" w:cs="Times New Roman"/>
          <w:sz w:val="24"/>
          <w:szCs w:val="24"/>
        </w:rPr>
        <w:t>о Порядка используются следующее</w:t>
      </w:r>
      <w:r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D3516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D351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5162" w:rsidRDefault="004811A9" w:rsidP="00D351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F66D8">
        <w:rPr>
          <w:rFonts w:ascii="Times New Roman" w:hAnsi="Times New Roman" w:cs="Times New Roman"/>
          <w:sz w:val="24"/>
          <w:szCs w:val="24"/>
        </w:rPr>
        <w:t>нициативный</w:t>
      </w:r>
      <w:r w:rsidR="00D35162" w:rsidRPr="00AF66D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35162">
        <w:rPr>
          <w:rFonts w:ascii="Times New Roman" w:hAnsi="Times New Roman" w:cs="Times New Roman"/>
          <w:sz w:val="24"/>
          <w:szCs w:val="24"/>
        </w:rPr>
        <w:t xml:space="preserve"> –</w:t>
      </w:r>
      <w:r w:rsidR="00D35162" w:rsidRPr="00AF66D8">
        <w:rPr>
          <w:rFonts w:ascii="Times New Roman" w:hAnsi="Times New Roman" w:cs="Times New Roman"/>
          <w:sz w:val="24"/>
          <w:szCs w:val="24"/>
        </w:rPr>
        <w:t xml:space="preserve"> </w:t>
      </w:r>
      <w:r w:rsidR="006E4937" w:rsidRPr="00AF66D8">
        <w:rPr>
          <w:rFonts w:ascii="Times New Roman" w:hAnsi="Times New Roman" w:cs="Times New Roman"/>
          <w:sz w:val="24"/>
          <w:szCs w:val="24"/>
        </w:rPr>
        <w:t xml:space="preserve">проект, внесенный в администрацию </w:t>
      </w:r>
      <w:r w:rsidR="006E4937">
        <w:rPr>
          <w:rFonts w:ascii="Times New Roman" w:hAnsi="Times New Roman" w:cs="Times New Roman"/>
          <w:sz w:val="24"/>
          <w:szCs w:val="24"/>
        </w:rPr>
        <w:t>поселения</w:t>
      </w:r>
      <w:r w:rsidR="006E4937" w:rsidRPr="00AF66D8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E4937">
        <w:rPr>
          <w:rFonts w:ascii="Times New Roman" w:hAnsi="Times New Roman" w:cs="Times New Roman"/>
          <w:sz w:val="24"/>
          <w:szCs w:val="24"/>
        </w:rPr>
        <w:t>поселения</w:t>
      </w:r>
      <w:r w:rsidR="006E4937" w:rsidRPr="00AF66D8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</w:t>
      </w:r>
      <w:r>
        <w:rPr>
          <w:rFonts w:ascii="Times New Roman" w:hAnsi="Times New Roman" w:cs="Times New Roman"/>
          <w:sz w:val="24"/>
          <w:szCs w:val="24"/>
        </w:rPr>
        <w:t xml:space="preserve">ли иных вопросов,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6E4937" w:rsidRPr="00AF66D8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6E4937">
        <w:rPr>
          <w:rFonts w:ascii="Times New Roman" w:hAnsi="Times New Roman" w:cs="Times New Roman"/>
          <w:sz w:val="24"/>
          <w:szCs w:val="24"/>
        </w:rPr>
        <w:t>поселения</w:t>
      </w:r>
      <w:r w:rsidR="004614ED">
        <w:rPr>
          <w:rFonts w:ascii="Times New Roman" w:hAnsi="Times New Roman" w:cs="Times New Roman"/>
          <w:sz w:val="24"/>
          <w:szCs w:val="24"/>
        </w:rPr>
        <w:t>.</w:t>
      </w:r>
    </w:p>
    <w:p w:rsidR="002C279D" w:rsidRDefault="002C279D" w:rsidP="002C2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2C279D" w:rsidRDefault="002C279D" w:rsidP="002C2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Выявление мнения граждан</w:t>
      </w:r>
    </w:p>
    <w:p w:rsidR="002C279D" w:rsidRDefault="002C279D" w:rsidP="002C2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C279D" w:rsidRPr="00F24EC9" w:rsidRDefault="002C279D" w:rsidP="002C2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24EC9">
        <w:rPr>
          <w:sz w:val="24"/>
          <w:szCs w:val="24"/>
        </w:rPr>
        <w:t xml:space="preserve">1. Выявление мнения граждан по вопросу о поддержке </w:t>
      </w:r>
      <w:r w:rsidRPr="00485026">
        <w:rPr>
          <w:sz w:val="24"/>
          <w:szCs w:val="24"/>
        </w:rPr>
        <w:t xml:space="preserve">инициативного проекта </w:t>
      </w:r>
      <w:r w:rsidR="00241F6B">
        <w:rPr>
          <w:sz w:val="24"/>
          <w:szCs w:val="24"/>
        </w:rPr>
        <w:t>может проводиться путе</w:t>
      </w:r>
      <w:r w:rsidRPr="00F24EC9">
        <w:rPr>
          <w:sz w:val="24"/>
          <w:szCs w:val="24"/>
        </w:rPr>
        <w:t>м опроса граждан.</w:t>
      </w:r>
    </w:p>
    <w:p w:rsidR="002C279D" w:rsidRPr="00172B20" w:rsidRDefault="002C279D" w:rsidP="002C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24EC9">
        <w:rPr>
          <w:sz w:val="24"/>
          <w:szCs w:val="24"/>
        </w:rPr>
        <w:t xml:space="preserve">2. </w:t>
      </w:r>
      <w:proofErr w:type="gramStart"/>
      <w:r w:rsidRPr="00F24EC9">
        <w:rPr>
          <w:sz w:val="24"/>
          <w:szCs w:val="24"/>
        </w:rPr>
        <w:t xml:space="preserve">Выявление мнения граждан </w:t>
      </w:r>
      <w:r w:rsidRPr="00F24EC9">
        <w:rPr>
          <w:color w:val="000000"/>
          <w:sz w:val="24"/>
          <w:szCs w:val="24"/>
        </w:rPr>
        <w:t xml:space="preserve">по вопросу о поддержке инициативного проекта путём опроса граждан осуществляется в соответствии с </w:t>
      </w:r>
      <w:r w:rsidRPr="00172B20">
        <w:rPr>
          <w:sz w:val="24"/>
          <w:szCs w:val="24"/>
        </w:rPr>
        <w:t>Порядк</w:t>
      </w:r>
      <w:r>
        <w:rPr>
          <w:sz w:val="24"/>
          <w:szCs w:val="24"/>
        </w:rPr>
        <w:t xml:space="preserve">ом назначения и проведения </w:t>
      </w:r>
      <w:r w:rsidRPr="00172B20">
        <w:rPr>
          <w:sz w:val="24"/>
          <w:szCs w:val="24"/>
        </w:rPr>
        <w:t xml:space="preserve">опроса граждан в </w:t>
      </w:r>
      <w:r w:rsidR="00C34119">
        <w:rPr>
          <w:sz w:val="24"/>
          <w:szCs w:val="24"/>
        </w:rPr>
        <w:t>сельском</w:t>
      </w:r>
      <w:r w:rsidR="006E4937">
        <w:rPr>
          <w:sz w:val="24"/>
          <w:szCs w:val="24"/>
        </w:rPr>
        <w:t xml:space="preserve"> поселении </w:t>
      </w:r>
      <w:r w:rsidR="00241F6B">
        <w:rPr>
          <w:sz w:val="24"/>
          <w:szCs w:val="24"/>
        </w:rPr>
        <w:t>Полноват</w:t>
      </w:r>
      <w:r>
        <w:rPr>
          <w:sz w:val="24"/>
          <w:szCs w:val="24"/>
        </w:rPr>
        <w:t xml:space="preserve">, утвержденным решением </w:t>
      </w:r>
      <w:r w:rsidR="006E4937">
        <w:rPr>
          <w:sz w:val="24"/>
          <w:szCs w:val="24"/>
        </w:rPr>
        <w:t xml:space="preserve">Совета депутатов </w:t>
      </w:r>
      <w:r w:rsidR="00C34119">
        <w:rPr>
          <w:sz w:val="24"/>
          <w:szCs w:val="24"/>
        </w:rPr>
        <w:t>сельского</w:t>
      </w:r>
      <w:r w:rsidR="000B0FC3">
        <w:rPr>
          <w:sz w:val="24"/>
          <w:szCs w:val="24"/>
        </w:rPr>
        <w:t xml:space="preserve"> поселения </w:t>
      </w:r>
      <w:r w:rsidR="00241F6B">
        <w:rPr>
          <w:sz w:val="24"/>
          <w:szCs w:val="24"/>
        </w:rPr>
        <w:t>Полноват</w:t>
      </w:r>
      <w:r>
        <w:rPr>
          <w:sz w:val="24"/>
          <w:szCs w:val="24"/>
        </w:rPr>
        <w:t xml:space="preserve"> от </w:t>
      </w:r>
      <w:r w:rsidR="00007E9D">
        <w:rPr>
          <w:sz w:val="24"/>
          <w:szCs w:val="24"/>
        </w:rPr>
        <w:t>13 июля 2020 года</w:t>
      </w:r>
      <w:r>
        <w:rPr>
          <w:sz w:val="24"/>
          <w:szCs w:val="24"/>
        </w:rPr>
        <w:t xml:space="preserve"> № </w:t>
      </w:r>
      <w:r w:rsidR="00007E9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D54639">
        <w:rPr>
          <w:sz w:val="24"/>
          <w:szCs w:val="24"/>
        </w:rPr>
        <w:br/>
      </w:r>
      <w:r w:rsidRPr="00172B20">
        <w:rPr>
          <w:sz w:val="24"/>
          <w:szCs w:val="24"/>
        </w:rPr>
        <w:t xml:space="preserve">«Об утверждении Порядка назначения и проведения опроса граждан в </w:t>
      </w:r>
      <w:r w:rsidR="00C34119">
        <w:rPr>
          <w:sz w:val="24"/>
          <w:szCs w:val="24"/>
        </w:rPr>
        <w:t>сельском</w:t>
      </w:r>
      <w:r w:rsidR="00007E9D">
        <w:rPr>
          <w:sz w:val="24"/>
          <w:szCs w:val="24"/>
        </w:rPr>
        <w:t xml:space="preserve"> </w:t>
      </w:r>
      <w:r w:rsidR="006E4937">
        <w:rPr>
          <w:sz w:val="24"/>
          <w:szCs w:val="24"/>
        </w:rPr>
        <w:t>поселении</w:t>
      </w:r>
      <w:r w:rsidR="00007E9D">
        <w:rPr>
          <w:sz w:val="24"/>
          <w:szCs w:val="24"/>
        </w:rPr>
        <w:t xml:space="preserve"> </w:t>
      </w:r>
      <w:r w:rsidR="00241F6B">
        <w:rPr>
          <w:sz w:val="24"/>
          <w:szCs w:val="24"/>
        </w:rPr>
        <w:t>Полноват</w:t>
      </w:r>
      <w:r>
        <w:rPr>
          <w:sz w:val="24"/>
          <w:szCs w:val="24"/>
        </w:rPr>
        <w:t>»</w:t>
      </w:r>
      <w:r w:rsidR="00D35162">
        <w:rPr>
          <w:sz w:val="24"/>
          <w:szCs w:val="24"/>
        </w:rPr>
        <w:t>.</w:t>
      </w:r>
      <w:proofErr w:type="gramEnd"/>
    </w:p>
    <w:p w:rsidR="002C279D" w:rsidRDefault="002C279D" w:rsidP="00D35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2BC7" w:rsidRDefault="005C2BC7" w:rsidP="00D35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C279D" w:rsidRPr="00EC24B0" w:rsidRDefault="002C279D" w:rsidP="002C27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C279D" w:rsidRDefault="002C279D" w:rsidP="002C279D">
      <w:pPr>
        <w:spacing w:line="259" w:lineRule="auto"/>
        <w:rPr>
          <w:rFonts w:eastAsia="Times New Roman"/>
          <w:bCs/>
          <w:sz w:val="24"/>
          <w:szCs w:val="24"/>
          <w:lang w:eastAsia="ru-RU"/>
        </w:rPr>
      </w:pPr>
    </w:p>
    <w:sectPr w:rsidR="002C279D" w:rsidSect="004F454B">
      <w:headerReference w:type="default" r:id="rId8"/>
      <w:headerReference w:type="first" r:id="rId9"/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B6" w:rsidRDefault="00FE25B6">
      <w:pPr>
        <w:spacing w:after="0" w:line="240" w:lineRule="auto"/>
      </w:pPr>
      <w:r>
        <w:separator/>
      </w:r>
    </w:p>
  </w:endnote>
  <w:endnote w:type="continuationSeparator" w:id="0">
    <w:p w:rsidR="00FE25B6" w:rsidRDefault="00F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B6" w:rsidRDefault="00FE25B6">
      <w:pPr>
        <w:spacing w:after="0" w:line="240" w:lineRule="auto"/>
      </w:pPr>
      <w:r>
        <w:separator/>
      </w:r>
    </w:p>
  </w:footnote>
  <w:footnote w:type="continuationSeparator" w:id="0">
    <w:p w:rsidR="00FE25B6" w:rsidRDefault="00F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72506"/>
      <w:docPartObj>
        <w:docPartGallery w:val="Page Numbers (Top of Page)"/>
        <w:docPartUnique/>
      </w:docPartObj>
    </w:sdtPr>
    <w:sdtEndPr/>
    <w:sdtContent>
      <w:p w:rsidR="00346366" w:rsidRDefault="002C279D" w:rsidP="002A6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19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1E" w:rsidRDefault="00553D1E">
    <w:pPr>
      <w:pStyle w:val="a3"/>
      <w:jc w:val="center"/>
    </w:pPr>
  </w:p>
  <w:p w:rsidR="00553D1E" w:rsidRDefault="00553D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236"/>
    <w:multiLevelType w:val="hybridMultilevel"/>
    <w:tmpl w:val="8BF8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9D"/>
    <w:rsid w:val="0000071A"/>
    <w:rsid w:val="00007E9D"/>
    <w:rsid w:val="000559D0"/>
    <w:rsid w:val="000B0FC3"/>
    <w:rsid w:val="000E1CFC"/>
    <w:rsid w:val="00241F6B"/>
    <w:rsid w:val="002B5E3C"/>
    <w:rsid w:val="002C279D"/>
    <w:rsid w:val="00330C3C"/>
    <w:rsid w:val="0037411A"/>
    <w:rsid w:val="004614ED"/>
    <w:rsid w:val="004811A9"/>
    <w:rsid w:val="004F454B"/>
    <w:rsid w:val="00553D1E"/>
    <w:rsid w:val="005B2469"/>
    <w:rsid w:val="005C2BC7"/>
    <w:rsid w:val="00672F19"/>
    <w:rsid w:val="006D0428"/>
    <w:rsid w:val="006E4937"/>
    <w:rsid w:val="0070758E"/>
    <w:rsid w:val="00712E50"/>
    <w:rsid w:val="007A0F6C"/>
    <w:rsid w:val="007E6271"/>
    <w:rsid w:val="008504B5"/>
    <w:rsid w:val="008D6A3F"/>
    <w:rsid w:val="009162E1"/>
    <w:rsid w:val="0092305A"/>
    <w:rsid w:val="00963E56"/>
    <w:rsid w:val="00BC4308"/>
    <w:rsid w:val="00C34119"/>
    <w:rsid w:val="00D35162"/>
    <w:rsid w:val="00D54639"/>
    <w:rsid w:val="00DF755E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D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C27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79D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5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1E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BC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D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C27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79D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5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1E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B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4</cp:revision>
  <cp:lastPrinted>2021-03-03T07:28:00Z</cp:lastPrinted>
  <dcterms:created xsi:type="dcterms:W3CDTF">2021-02-24T07:29:00Z</dcterms:created>
  <dcterms:modified xsi:type="dcterms:W3CDTF">2021-03-03T07:28:00Z</dcterms:modified>
</cp:coreProperties>
</file>