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715" cy="8858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3537">
        <w:rPr>
          <w:rFonts w:ascii="Times New Roman" w:hAnsi="Times New Roman" w:cs="Times New Roman"/>
          <w:noProof/>
          <w:sz w:val="16"/>
          <w:szCs w:val="16"/>
        </w:rPr>
        <w:t xml:space="preserve">                                               </w:t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37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D53537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537">
        <w:rPr>
          <w:rFonts w:ascii="Times New Roman" w:hAnsi="Times New Roman" w:cs="Times New Roman"/>
          <w:b/>
          <w:sz w:val="20"/>
          <w:szCs w:val="20"/>
        </w:rPr>
        <w:t>БЕЛОЯРСКИЙ РАЙОН</w:t>
      </w:r>
    </w:p>
    <w:p w:rsidR="00D53537" w:rsidRPr="00D53537" w:rsidRDefault="00D53537" w:rsidP="00D5353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53537">
        <w:rPr>
          <w:rFonts w:ascii="Times New Roman" w:hAnsi="Times New Roman" w:cs="Times New Roman"/>
          <w:b/>
          <w:sz w:val="20"/>
          <w:szCs w:val="20"/>
        </w:rPr>
        <w:t xml:space="preserve">ХАНТЫ-МАНСИЙСКИЙ АВТОНОМНЫЙ ОКРУГ – ЮГРА </w:t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53537" w:rsidRPr="00D53537" w:rsidRDefault="00D53537" w:rsidP="00D5353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37" w:rsidRPr="00D53537" w:rsidRDefault="00D53537" w:rsidP="00D5353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353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proofErr w:type="gramStart"/>
      <w:r w:rsidRPr="00D53537">
        <w:rPr>
          <w:rFonts w:ascii="Times New Roman" w:hAnsi="Times New Roman" w:cs="Times New Roman"/>
          <w:b/>
          <w:bCs/>
          <w:sz w:val="28"/>
          <w:szCs w:val="28"/>
        </w:rPr>
        <w:t>ПОЛНОВАТ</w:t>
      </w:r>
      <w:proofErr w:type="gramEnd"/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53537" w:rsidRPr="000B6F86" w:rsidRDefault="000B6F86" w:rsidP="00D535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6F86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D53537" w:rsidRPr="00D53537" w:rsidRDefault="00D53537" w:rsidP="00D5353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537" w:rsidRPr="00D53537" w:rsidRDefault="00D53537" w:rsidP="00D535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от     августа 2022 года                                                                                                        № </w:t>
      </w:r>
      <w:r w:rsidRPr="00D53537">
        <w:rPr>
          <w:rFonts w:ascii="Times New Roman" w:hAnsi="Times New Roman" w:cs="Times New Roman"/>
          <w:sz w:val="24"/>
          <w:szCs w:val="24"/>
        </w:rPr>
        <w:softHyphen/>
      </w:r>
      <w:r w:rsidRPr="00D53537">
        <w:rPr>
          <w:rFonts w:ascii="Times New Roman" w:hAnsi="Times New Roman" w:cs="Times New Roman"/>
          <w:sz w:val="24"/>
          <w:szCs w:val="24"/>
        </w:rPr>
        <w:softHyphen/>
      </w:r>
      <w:r w:rsidRPr="00D53537">
        <w:rPr>
          <w:rFonts w:ascii="Times New Roman" w:hAnsi="Times New Roman" w:cs="Times New Roman"/>
          <w:sz w:val="24"/>
          <w:szCs w:val="24"/>
        </w:rPr>
        <w:softHyphen/>
      </w:r>
      <w:r w:rsidRPr="00D53537">
        <w:rPr>
          <w:rFonts w:ascii="Times New Roman" w:hAnsi="Times New Roman" w:cs="Times New Roman"/>
          <w:sz w:val="24"/>
          <w:szCs w:val="24"/>
        </w:rPr>
        <w:softHyphen/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37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Полноват</w:t>
      </w:r>
    </w:p>
    <w:p w:rsid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6A" w:rsidRPr="0018006A" w:rsidRDefault="0018006A" w:rsidP="0018006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 </w:t>
      </w:r>
      <w:r w:rsidRPr="0018006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gramStart"/>
      <w:r w:rsidRPr="0018006A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18006A">
        <w:rPr>
          <w:rFonts w:ascii="Times New Roman" w:eastAsia="Calibri" w:hAnsi="Times New Roman" w:cs="Times New Roman"/>
          <w:sz w:val="24"/>
          <w:szCs w:val="24"/>
        </w:rPr>
        <w:t xml:space="preserve"> от 08 ноября 2010 года № 79 «О Порядке разработки и утверждения административных регламентов предоставления муниципальных услуг» </w:t>
      </w:r>
      <w:proofErr w:type="gramStart"/>
      <w:r w:rsidRPr="001800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006A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17619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 1.  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Полноват, утвержденный постановлением администрации сельского поселения Полноват от 25 мая 2011 года № 29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сельского поселения Полноват»,</w:t>
      </w:r>
      <w:r w:rsidR="0061761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617619" w:rsidRDefault="00617619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абзаце восьмом пункта 3.1 цифру «6» заменить цифрой «7»;</w:t>
      </w:r>
    </w:p>
    <w:p w:rsidR="00D53537" w:rsidRPr="00D53537" w:rsidRDefault="00617619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</w:t>
      </w:r>
      <w:r w:rsidR="00D53537" w:rsidRPr="00D53537">
        <w:rPr>
          <w:rFonts w:ascii="Times New Roman" w:hAnsi="Times New Roman" w:cs="Times New Roman"/>
          <w:sz w:val="24"/>
          <w:szCs w:val="24"/>
        </w:rPr>
        <w:t xml:space="preserve"> приложением 7 в редакции согласно приложению к настоящему постановлению.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бюллетене «Официальный вестник сельского поселения Полноват».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Полноват.</w:t>
      </w: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3537">
        <w:rPr>
          <w:rFonts w:ascii="Times New Roman" w:hAnsi="Times New Roman" w:cs="Times New Roman"/>
          <w:sz w:val="24"/>
          <w:szCs w:val="24"/>
        </w:rPr>
        <w:t xml:space="preserve">                       Е.У. Уразов</w:t>
      </w:r>
    </w:p>
    <w:p w:rsidR="00884BB7" w:rsidRDefault="00884BB7" w:rsidP="0088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3EE" w:rsidRDefault="00C653EE" w:rsidP="00884B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53EE" w:rsidSect="00655781">
          <w:pgSz w:w="11906" w:h="16838"/>
          <w:pgMar w:top="1135" w:right="851" w:bottom="1135" w:left="1701" w:header="284" w:footer="709" w:gutter="0"/>
          <w:pgNumType w:start="0"/>
          <w:cols w:space="708"/>
          <w:titlePg/>
          <w:docGrid w:linePitch="381"/>
        </w:sectPr>
      </w:pPr>
    </w:p>
    <w:p w:rsidR="00363761" w:rsidRDefault="00D53537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0210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 от ___</w:t>
      </w:r>
      <w:r w:rsidR="00E24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2022 года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C4" w:rsidRDefault="00613E92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2107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2461C4" w:rsidRPr="002461C4" w:rsidRDefault="00613E92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нуждающихся в жилых помещениях»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363761" w:rsidRDefault="00363761" w:rsidP="00363761">
      <w:pPr>
        <w:spacing w:after="0" w:line="240" w:lineRule="auto"/>
        <w:ind w:right="4474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290CB0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C4" w:rsidRDefault="002461C4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C4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и</w:t>
      </w:r>
      <w:r w:rsidR="003637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с</w:t>
      </w:r>
      <w:r w:rsidRPr="002461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их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характеристиками</w:t>
      </w:r>
    </w:p>
    <w:p w:rsidR="00363761" w:rsidRDefault="00363761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BD" w:rsidRPr="00363761" w:rsidRDefault="00554FBD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C4" w:rsidRPr="002461C4" w:rsidRDefault="002461C4" w:rsidP="00363761">
      <w:pPr>
        <w:spacing w:after="0" w:line="240" w:lineRule="auto"/>
        <w:ind w:left="142" w:firstLine="567"/>
        <w:rPr>
          <w:rFonts w:ascii="Times New Roman" w:hAnsi="Times New Roman" w:cs="Times New Roman"/>
          <w:sz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1.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процедур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 w:rsidRPr="002461C4">
        <w:rPr>
          <w:rFonts w:ascii="Times New Roman" w:hAnsi="Times New Roman" w:cs="Times New Roman"/>
          <w:sz w:val="24"/>
        </w:rPr>
        <w:t>подуслуги</w:t>
      </w:r>
      <w:r>
        <w:rPr>
          <w:rFonts w:ascii="Times New Roman" w:hAnsi="Times New Roman" w:cs="Times New Roman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«Постановка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на</w:t>
      </w:r>
      <w:r w:rsidRPr="002461C4">
        <w:rPr>
          <w:rFonts w:ascii="Times New Roman" w:hAnsi="Times New Roman" w:cs="Times New Roman"/>
          <w:spacing w:val="-1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учет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граждан,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нуждающихся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предоставлении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жилого</w:t>
      </w:r>
      <w:r w:rsidRPr="002461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помещения</w:t>
      </w:r>
      <w:r w:rsidR="00554FBD">
        <w:rPr>
          <w:rFonts w:ascii="Times New Roman" w:hAnsi="Times New Roman" w:cs="Times New Roman"/>
          <w:sz w:val="24"/>
        </w:rPr>
        <w:t xml:space="preserve"> (ПУЖ)»</w:t>
      </w:r>
      <w:r w:rsidRPr="002461C4">
        <w:rPr>
          <w:rFonts w:ascii="Times New Roman" w:hAnsi="Times New Roman" w:cs="Times New Roman"/>
          <w:sz w:val="24"/>
          <w:szCs w:val="24"/>
        </w:rPr>
        <w:t>.</w:t>
      </w:r>
    </w:p>
    <w:p w:rsidR="002461C4" w:rsidRPr="002461C4" w:rsidRDefault="002461C4" w:rsidP="002461C4">
      <w:pPr>
        <w:pStyle w:val="afb"/>
        <w:spacing w:before="4" w:after="0"/>
        <w:rPr>
          <w:rFonts w:ascii="Times New Roman" w:hAns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9D0A46" w:rsidTr="009D0A46">
        <w:trPr>
          <w:trHeight w:val="537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6" w:lineRule="auto"/>
              <w:ind w:left="16" w:right="296" w:firstLine="29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9D0A46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5" w:lineRule="exact"/>
              <w:ind w:left="866" w:right="567"/>
              <w:jc w:val="center"/>
              <w:rPr>
                <w:b/>
              </w:rPr>
            </w:pPr>
            <w:r w:rsidRPr="00290CB0">
              <w:rPr>
                <w:b/>
              </w:rPr>
              <w:t>Процедур</w:t>
            </w:r>
            <w:r w:rsidR="009D0A46" w:rsidRPr="00290CB0">
              <w:rPr>
                <w:b/>
              </w:rPr>
              <w:t>ы</w:t>
            </w:r>
            <w:proofErr w:type="gramStart"/>
            <w:r w:rsidR="009D0A46" w:rsidRPr="00290CB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2461C4" w:rsidRPr="00290CB0" w:rsidRDefault="00363761" w:rsidP="00363761">
            <w:pPr>
              <w:pStyle w:val="TableParagraph"/>
              <w:spacing w:line="275" w:lineRule="exact"/>
              <w:ind w:right="1275"/>
              <w:jc w:val="center"/>
              <w:rPr>
                <w:b/>
              </w:rPr>
            </w:pPr>
            <w:r w:rsidRPr="00290CB0">
              <w:rPr>
                <w:b/>
              </w:rPr>
              <w:t xml:space="preserve">                    </w:t>
            </w:r>
            <w:r w:rsidR="002461C4"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363761" w:rsidP="00363761">
            <w:pPr>
              <w:pStyle w:val="TableParagraph"/>
              <w:spacing w:line="275" w:lineRule="exact"/>
              <w:ind w:right="99"/>
              <w:rPr>
                <w:b/>
              </w:rPr>
            </w:pPr>
            <w:r w:rsidRPr="00290CB0">
              <w:rPr>
                <w:b/>
              </w:rPr>
              <w:t xml:space="preserve">     </w:t>
            </w:r>
            <w:r w:rsidR="002461C4" w:rsidRPr="00290CB0">
              <w:rPr>
                <w:b/>
              </w:rPr>
              <w:t>Максимальный</w:t>
            </w:r>
            <w:r w:rsidR="002461C4" w:rsidRPr="00290CB0">
              <w:rPr>
                <w:b/>
                <w:spacing w:val="-2"/>
              </w:rPr>
              <w:t xml:space="preserve"> </w:t>
            </w:r>
            <w:r w:rsidR="002461C4" w:rsidRPr="00290CB0">
              <w:rPr>
                <w:b/>
              </w:rPr>
              <w:t>срок</w:t>
            </w:r>
          </w:p>
        </w:tc>
      </w:tr>
      <w:tr w:rsidR="002461C4" w:rsidRPr="009D0A46" w:rsidTr="00363761">
        <w:trPr>
          <w:trHeight w:val="318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9D0A46" w:rsidTr="00363761">
        <w:trPr>
          <w:trHeight w:val="633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2"/>
              <w:ind w:left="69"/>
              <w:jc w:val="center"/>
            </w:pPr>
            <w:r w:rsidRPr="00290CB0">
              <w:t>1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205" w:line="276" w:lineRule="auto"/>
              <w:ind w:left="111" w:right="130"/>
            </w:pPr>
            <w:r w:rsidRPr="00290CB0">
              <w:t>АП</w:t>
            </w:r>
            <w:proofErr w:type="gramStart"/>
            <w:r w:rsidRPr="00290CB0">
              <w:t>1</w:t>
            </w:r>
            <w:proofErr w:type="gramEnd"/>
            <w:r w:rsidRPr="00290CB0">
              <w:t>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6"/>
            </w:pPr>
          </w:p>
          <w:p w:rsidR="002461C4" w:rsidRPr="00290CB0" w:rsidRDefault="002461C4" w:rsidP="002461C4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Pr="00290CB0">
              <w:rPr>
                <w:vertAlign w:val="superscript"/>
              </w:rPr>
              <w:t>2</w:t>
            </w:r>
            <w:proofErr w:type="gramEnd"/>
          </w:p>
        </w:tc>
      </w:tr>
      <w:tr w:rsidR="002461C4" w:rsidRPr="009D0A46" w:rsidTr="00363761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69"/>
              <w:jc w:val="center"/>
            </w:pPr>
            <w:r w:rsidRPr="00290CB0">
              <w:t>2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3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363761">
        <w:trPr>
          <w:trHeight w:val="31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69"/>
              <w:jc w:val="center"/>
            </w:pPr>
            <w:r w:rsidRPr="00290CB0">
              <w:t>3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6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363761">
        <w:trPr>
          <w:trHeight w:val="63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69"/>
              <w:jc w:val="center"/>
            </w:pPr>
            <w:r w:rsidRPr="00290CB0">
              <w:t>4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2461C4" w:rsidRPr="00290CB0" w:rsidRDefault="002461C4" w:rsidP="002461C4">
            <w:pPr>
              <w:pStyle w:val="TableParagraph"/>
              <w:spacing w:before="41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9D0A46">
        <w:trPr>
          <w:trHeight w:val="635"/>
        </w:trPr>
        <w:tc>
          <w:tcPr>
            <w:tcW w:w="588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152"/>
              <w:ind w:left="69"/>
              <w:jc w:val="center"/>
            </w:pPr>
            <w:r w:rsidRPr="00290CB0">
              <w:t>5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7"/>
            </w:pPr>
          </w:p>
          <w:p w:rsidR="002461C4" w:rsidRPr="00290CB0" w:rsidRDefault="002461C4" w:rsidP="002461C4">
            <w:pPr>
              <w:pStyle w:val="TableParagraph"/>
              <w:spacing w:line="276" w:lineRule="auto"/>
              <w:ind w:left="111" w:right="255"/>
            </w:pPr>
            <w:r w:rsidRPr="00290CB0">
              <w:t>АП</w:t>
            </w:r>
            <w:proofErr w:type="gramStart"/>
            <w:r w:rsidRPr="00290CB0">
              <w:t>2</w:t>
            </w:r>
            <w:proofErr w:type="gramEnd"/>
            <w:r w:rsidRPr="00290CB0">
              <w:t>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77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9D0A46" w:rsidTr="009D0A46">
        <w:trPr>
          <w:trHeight w:val="6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Ведомство/ПГС/</w:t>
            </w:r>
          </w:p>
          <w:p w:rsidR="002461C4" w:rsidRPr="009D0A46" w:rsidRDefault="002461C4" w:rsidP="002461C4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СМЭВ</w:t>
            </w:r>
            <w:r w:rsidR="009D0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2461C4" w:rsidRPr="009D0A46" w:rsidRDefault="002461C4" w:rsidP="002461C4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C4" w:rsidRPr="002461C4" w:rsidRDefault="002461C4" w:rsidP="009D0A46">
      <w:pPr>
        <w:pStyle w:val="afb"/>
        <w:spacing w:before="6"/>
        <w:rPr>
          <w:rFonts w:ascii="Times New Roman" w:hAnsi="Times New Roman"/>
        </w:rPr>
        <w:sectPr w:rsidR="002461C4" w:rsidRPr="002461C4" w:rsidSect="00363761">
          <w:pgSz w:w="16840" w:h="11910" w:orient="landscape"/>
          <w:pgMar w:top="851" w:right="520" w:bottom="2" w:left="920" w:header="720" w:footer="720" w:gutter="0"/>
          <w:cols w:space="720"/>
        </w:sect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2461C4" w:rsidTr="009D0A46">
        <w:trPr>
          <w:trHeight w:val="895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proofErr w:type="gramStart"/>
            <w:r w:rsidRPr="00290CB0">
              <w:rPr>
                <w:b/>
                <w:spacing w:val="-1"/>
              </w:rPr>
              <w:t>используемая</w:t>
            </w:r>
            <w:proofErr w:type="gramEnd"/>
          </w:p>
          <w:p w:rsidR="002461C4" w:rsidRPr="00290CB0" w:rsidRDefault="002461C4" w:rsidP="002461C4">
            <w:pPr>
              <w:pStyle w:val="TableParagraph"/>
              <w:ind w:left="861" w:right="849"/>
              <w:jc w:val="center"/>
              <w:rPr>
                <w:b/>
              </w:rPr>
            </w:pP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8" w:lineRule="exact"/>
              <w:ind w:left="567" w:right="853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proofErr w:type="gramStart"/>
            <w:r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tabs>
                <w:tab w:val="left" w:pos="3260"/>
              </w:tabs>
              <w:spacing w:before="1"/>
              <w:ind w:left="2268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before="1"/>
              <w:ind w:left="142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2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2461C4" w:rsidRPr="002461C4" w:rsidTr="009D0A46">
        <w:trPr>
          <w:trHeight w:val="316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11"/>
            </w:pPr>
            <w:r w:rsidRPr="00290CB0">
              <w:t>АП3.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2461C4" w:rsidRPr="00290CB0" w:rsidRDefault="002461C4" w:rsidP="00724F9E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724F9E" w:rsidRPr="00290CB0">
              <w:t xml:space="preserve">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2461C4" w:rsidTr="009D0A46">
        <w:trPr>
          <w:trHeight w:val="317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"/>
            </w:pPr>
          </w:p>
          <w:p w:rsidR="002461C4" w:rsidRPr="00290CB0" w:rsidRDefault="002461C4" w:rsidP="002461C4">
            <w:pPr>
              <w:pStyle w:val="TableParagraph"/>
              <w:spacing w:line="276" w:lineRule="auto"/>
              <w:ind w:left="111" w:right="244"/>
            </w:pPr>
            <w:r w:rsidRPr="00290CB0">
              <w:t>АП</w:t>
            </w:r>
            <w:proofErr w:type="gramStart"/>
            <w:r w:rsidRPr="00290CB0">
              <w:t>4</w:t>
            </w:r>
            <w:proofErr w:type="gramEnd"/>
            <w:r w:rsidRPr="00290CB0">
              <w:t>. Принятие решения о</w:t>
            </w:r>
            <w:r w:rsidRPr="00290CB0">
              <w:rPr>
                <w:spacing w:val="-58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20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</w:t>
            </w:r>
            <w:r w:rsidRPr="00290CB0">
              <w:rPr>
                <w:spacing w:val="-1"/>
              </w:rPr>
              <w:t xml:space="preserve"> </w:t>
            </w:r>
            <w:r w:rsidRPr="00290CB0">
              <w:t>предоставлении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2"/>
              <w:ind w:left="220"/>
            </w:pPr>
            <w:r w:rsidRPr="00290CB0">
              <w:t>10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</w:t>
            </w:r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31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4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1269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96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line="278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2461C4">
            <w:pPr>
              <w:pStyle w:val="TableParagraph"/>
              <w:spacing w:before="152" w:line="276" w:lineRule="auto"/>
              <w:ind w:left="111" w:right="144"/>
            </w:pPr>
            <w:r w:rsidRPr="00290CB0">
              <w:t>АП5.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2461C4" w:rsidRPr="00290CB0" w:rsidRDefault="002461C4" w:rsidP="00724F9E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</w:t>
            </w:r>
            <w:r w:rsidR="00724F9E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line="278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Default="002461C4" w:rsidP="002461C4">
      <w:pPr>
        <w:pStyle w:val="afb"/>
        <w:rPr>
          <w:rFonts w:ascii="Times New Roman" w:hAnsi="Times New Roman"/>
        </w:rPr>
      </w:pPr>
    </w:p>
    <w:p w:rsidR="00CE62B4" w:rsidRPr="002461C4" w:rsidRDefault="00CE62B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9D0A46" w:rsidRDefault="009D0A46" w:rsidP="009D0A46">
      <w:pPr>
        <w:spacing w:after="0"/>
        <w:ind w:right="935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461C4" w:rsidRDefault="002461C4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 2. Описание связей административных процедур и административных действий с их характеристиками для подуслуги «Внесение</w:t>
      </w:r>
      <w:r w:rsidRPr="002461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изменений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сведения о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гражданах, нуждающихся в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предоставлении жилого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помещения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(ИГ)»</w:t>
      </w:r>
    </w:p>
    <w:p w:rsidR="009D0A46" w:rsidRPr="00B544FE" w:rsidRDefault="009D0A46" w:rsidP="009D0A46">
      <w:pPr>
        <w:spacing w:after="0"/>
        <w:ind w:left="142" w:right="935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9D0A46" w:rsidRPr="002461C4" w:rsidTr="00B544FE">
        <w:trPr>
          <w:trHeight w:val="652"/>
        </w:trPr>
        <w:tc>
          <w:tcPr>
            <w:tcW w:w="58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9D0A46" w:rsidRPr="00290CB0" w:rsidRDefault="009D0A46" w:rsidP="00B544FE">
            <w:pPr>
              <w:pStyle w:val="TableParagraph"/>
              <w:spacing w:line="276" w:lineRule="auto"/>
              <w:ind w:right="141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Pr="00290CB0">
              <w:rPr>
                <w:b/>
              </w:rPr>
              <w:t xml:space="preserve"> ИС</w:t>
            </w:r>
          </w:p>
        </w:tc>
        <w:tc>
          <w:tcPr>
            <w:tcW w:w="2977" w:type="dxa"/>
            <w:shd w:val="clear" w:color="auto" w:fill="DBDBDB"/>
          </w:tcPr>
          <w:p w:rsidR="009D0A46" w:rsidRPr="00290CB0" w:rsidRDefault="009D0A46" w:rsidP="00554FBD">
            <w:pPr>
              <w:pStyle w:val="TableParagraph"/>
              <w:spacing w:line="278" w:lineRule="exact"/>
              <w:ind w:right="709"/>
              <w:jc w:val="center"/>
              <w:rPr>
                <w:b/>
              </w:rPr>
            </w:pPr>
            <w:r w:rsidRPr="00290CB0">
              <w:rPr>
                <w:b/>
              </w:rPr>
              <w:t>Процедур</w:t>
            </w:r>
            <w:r w:rsidR="00B544FE" w:rsidRPr="00290CB0">
              <w:rPr>
                <w:b/>
              </w:rPr>
              <w:t>ы</w:t>
            </w:r>
            <w:proofErr w:type="gramStart"/>
            <w:r w:rsidR="00554FBD"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ind w:left="1843" w:right="24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ind w:left="142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5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205" w:line="278" w:lineRule="auto"/>
              <w:ind w:left="111" w:right="130"/>
            </w:pPr>
            <w:r w:rsidRPr="00290CB0">
              <w:t>АП</w:t>
            </w:r>
            <w:proofErr w:type="gramStart"/>
            <w:r w:rsidRPr="00290CB0">
              <w:t>1</w:t>
            </w:r>
            <w:proofErr w:type="gramEnd"/>
            <w:r w:rsidRPr="00290CB0">
              <w:t>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9D0A46" w:rsidRPr="00290CB0" w:rsidRDefault="009D0A46" w:rsidP="00EB5C6F">
            <w:pPr>
              <w:pStyle w:val="TableParagraph"/>
              <w:spacing w:before="43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7"/>
            </w:pPr>
          </w:p>
          <w:p w:rsidR="009D0A46" w:rsidRPr="00290CB0" w:rsidRDefault="009D0A46" w:rsidP="00290CB0">
            <w:pPr>
              <w:pStyle w:val="TableParagraph"/>
              <w:ind w:left="113"/>
            </w:pPr>
            <w:r w:rsidRPr="00290CB0">
              <w:t>До 1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9D0A46" w:rsidRPr="002461C4" w:rsidTr="00B544FE">
        <w:trPr>
          <w:trHeight w:val="63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3"/>
              <w:ind w:left="263"/>
            </w:pPr>
            <w:r w:rsidRPr="00290CB0">
              <w:t>2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3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1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63"/>
            </w:pPr>
            <w:r w:rsidRPr="00290CB0">
              <w:t>3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3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  <w:spacing w:before="5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11" w:right="246"/>
            </w:pPr>
            <w:r w:rsidRPr="00290CB0">
              <w:t>АП</w:t>
            </w:r>
            <w:proofErr w:type="gramStart"/>
            <w:r w:rsidRPr="00290CB0">
              <w:t>2</w:t>
            </w:r>
            <w:proofErr w:type="gramEnd"/>
            <w:r w:rsidRPr="00290CB0">
              <w:t>. Получение 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17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5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9D0A46" w:rsidRPr="00290CB0" w:rsidRDefault="009D0A46" w:rsidP="00EB5C6F">
            <w:pPr>
              <w:pStyle w:val="TableParagraph"/>
              <w:spacing w:before="43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9D0A46" w:rsidRPr="00290CB0" w:rsidRDefault="009D0A46" w:rsidP="00EB5C6F">
            <w:pPr>
              <w:pStyle w:val="TableParagraph"/>
              <w:spacing w:before="43"/>
              <w:ind w:left="109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11"/>
            </w:pPr>
            <w:r w:rsidRPr="00290CB0">
              <w:t>АП3.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 и</w:t>
            </w:r>
            <w:r w:rsidRPr="00290CB0">
              <w:rPr>
                <w:spacing w:val="-3"/>
              </w:rPr>
              <w:t xml:space="preserve"> </w:t>
            </w:r>
            <w:r w:rsidRPr="00290CB0">
              <w:t>сведений 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9"/>
            </w:pPr>
          </w:p>
          <w:p w:rsidR="009D0A46" w:rsidRPr="00290CB0" w:rsidRDefault="009D0A46" w:rsidP="00EB5C6F">
            <w:pPr>
              <w:pStyle w:val="TableParagraph"/>
              <w:spacing w:line="278" w:lineRule="auto"/>
              <w:ind w:left="111" w:right="261"/>
            </w:pPr>
            <w:r w:rsidRPr="00290CB0">
              <w:t>АП</w:t>
            </w:r>
            <w:proofErr w:type="gramStart"/>
            <w:r w:rsidRPr="00290CB0">
              <w:t>4</w:t>
            </w:r>
            <w:proofErr w:type="gramEnd"/>
            <w:r w:rsidRPr="00290CB0">
              <w:t>.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6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5"/>
              </w:rPr>
              <w:t xml:space="preserve"> </w:t>
            </w:r>
            <w:r w:rsidRPr="00290CB0">
              <w:t>о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20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1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 предоставлении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3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20"/>
            </w:pPr>
            <w:r w:rsidRPr="00290CB0">
              <w:t>10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318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4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1268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193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9D0A46" w:rsidRPr="00290CB0" w:rsidRDefault="009D0A46" w:rsidP="00EB5C6F">
            <w:pPr>
              <w:pStyle w:val="TableParagraph"/>
              <w:spacing w:before="152" w:line="276" w:lineRule="auto"/>
              <w:ind w:left="111" w:right="144"/>
            </w:pPr>
            <w:r w:rsidRPr="00290CB0">
              <w:t>АП5.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-1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 МФЦ/Ведомство</w:t>
            </w:r>
          </w:p>
        </w:tc>
        <w:tc>
          <w:tcPr>
            <w:tcW w:w="2793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B544FE" w:rsidRDefault="00B544FE" w:rsidP="00B544FE">
      <w:pPr>
        <w:spacing w:after="0" w:line="240" w:lineRule="auto"/>
        <w:ind w:left="212"/>
        <w:rPr>
          <w:rFonts w:ascii="Times New Roman" w:hAnsi="Times New Roman" w:cs="Times New Roman"/>
          <w:sz w:val="24"/>
          <w:szCs w:val="24"/>
        </w:rPr>
      </w:pPr>
    </w:p>
    <w:p w:rsidR="00CE62B4" w:rsidRDefault="00CE62B4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B544FE" w:rsidRPr="002461C4" w:rsidRDefault="00B544FE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3.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процедур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246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для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подуслуги</w:t>
      </w:r>
    </w:p>
    <w:p w:rsidR="00B544FE" w:rsidRPr="002461C4" w:rsidRDefault="00B544FE" w:rsidP="00B544FE">
      <w:pPr>
        <w:spacing w:before="41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информации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движении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очереди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граждан,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нуждающихся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предоставлении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жилого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помещения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61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61C4">
        <w:rPr>
          <w:rFonts w:ascii="Times New Roman" w:hAnsi="Times New Roman" w:cs="Times New Roman"/>
          <w:sz w:val="24"/>
          <w:szCs w:val="24"/>
        </w:rPr>
        <w:t>)»</w:t>
      </w:r>
    </w:p>
    <w:p w:rsidR="002461C4" w:rsidRDefault="002461C4" w:rsidP="00B544FE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B544FE" w:rsidRPr="002461C4" w:rsidTr="00CE62B4">
        <w:trPr>
          <w:trHeight w:val="588"/>
        </w:trPr>
        <w:tc>
          <w:tcPr>
            <w:tcW w:w="58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B544FE" w:rsidRPr="00290CB0" w:rsidRDefault="00B544FE" w:rsidP="00CE62B4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CE62B4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B544FE" w:rsidRPr="00290CB0" w:rsidRDefault="00B544FE" w:rsidP="00554FBD">
            <w:pPr>
              <w:pStyle w:val="TableParagraph"/>
              <w:spacing w:line="275" w:lineRule="exact"/>
              <w:ind w:left="567" w:right="853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proofErr w:type="gramStart"/>
            <w:r w:rsidR="00554FBD"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B544FE" w:rsidRPr="00290CB0" w:rsidRDefault="00B544FE" w:rsidP="00B544FE">
            <w:pPr>
              <w:pStyle w:val="TableParagraph"/>
              <w:spacing w:line="275" w:lineRule="exact"/>
              <w:ind w:left="2126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B544FE" w:rsidRPr="00290CB0" w:rsidRDefault="00B544FE" w:rsidP="00B544FE">
            <w:pPr>
              <w:pStyle w:val="TableParagraph"/>
              <w:spacing w:line="275" w:lineRule="exact"/>
              <w:ind w:left="284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B544FE" w:rsidRPr="002461C4" w:rsidTr="00B544FE">
        <w:trPr>
          <w:trHeight w:val="318"/>
        </w:trPr>
        <w:tc>
          <w:tcPr>
            <w:tcW w:w="58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205" w:line="276" w:lineRule="auto"/>
              <w:ind w:left="111" w:right="130"/>
            </w:pPr>
            <w:r w:rsidRPr="00290CB0">
              <w:t>АП</w:t>
            </w:r>
            <w:r w:rsidR="00290CB0">
              <w:t xml:space="preserve"> </w:t>
            </w:r>
            <w:r w:rsidRPr="00290CB0">
              <w:t>1.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6"/>
            </w:pPr>
          </w:p>
          <w:p w:rsidR="00B544FE" w:rsidRPr="00290CB0" w:rsidRDefault="00B544FE" w:rsidP="00EB5C6F">
            <w:pPr>
              <w:pStyle w:val="TableParagraph"/>
              <w:spacing w:before="1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2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263"/>
            </w:pPr>
            <w:r w:rsidRPr="00290CB0">
              <w:t>3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5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5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B544FE" w:rsidRPr="00290CB0" w:rsidRDefault="00B544FE" w:rsidP="00EB5C6F">
            <w:pPr>
              <w:pStyle w:val="TableParagraph"/>
              <w:spacing w:before="7"/>
            </w:pPr>
          </w:p>
          <w:p w:rsidR="00B544FE" w:rsidRPr="00290CB0" w:rsidRDefault="00B544FE" w:rsidP="00EB5C6F">
            <w:pPr>
              <w:pStyle w:val="TableParagraph"/>
              <w:spacing w:line="276" w:lineRule="auto"/>
              <w:ind w:left="111" w:right="255"/>
            </w:pPr>
            <w:r w:rsidRPr="00290CB0">
              <w:t>АП</w:t>
            </w:r>
            <w:r w:rsidR="00290CB0">
              <w:t xml:space="preserve"> </w:t>
            </w:r>
            <w:r w:rsidRPr="00290CB0">
              <w:t>2.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177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1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6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B544FE" w:rsidRPr="00290CB0" w:rsidRDefault="00B544FE" w:rsidP="00EB5C6F">
            <w:pPr>
              <w:pStyle w:val="TableParagraph"/>
              <w:spacing w:before="43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B544FE" w:rsidRPr="00290CB0" w:rsidRDefault="00B544FE" w:rsidP="002B04DA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2B04DA" w:rsidRPr="00290CB0">
              <w:t xml:space="preserve"> 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</w:p>
        </w:tc>
      </w:tr>
      <w:tr w:rsidR="00554FBD" w:rsidTr="00CE62B4">
        <w:trPr>
          <w:trHeight w:val="316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554FBD" w:rsidRPr="00290CB0" w:rsidRDefault="00554FBD" w:rsidP="00EB5C6F">
            <w:pPr>
              <w:pStyle w:val="TableParagraph"/>
            </w:pPr>
          </w:p>
          <w:p w:rsidR="00554FBD" w:rsidRDefault="00554FBD" w:rsidP="00CE62B4">
            <w:pPr>
              <w:pStyle w:val="TableParagraph"/>
              <w:spacing w:before="1" w:line="276" w:lineRule="auto"/>
              <w:ind w:left="111" w:right="261"/>
            </w:pPr>
          </w:p>
          <w:p w:rsidR="00554FBD" w:rsidRPr="00290CB0" w:rsidRDefault="00554FBD" w:rsidP="00290CB0">
            <w:pPr>
              <w:pStyle w:val="TableParagraph"/>
              <w:spacing w:before="1" w:line="276" w:lineRule="auto"/>
              <w:ind w:right="261"/>
              <w:jc w:val="center"/>
            </w:pPr>
            <w:r w:rsidRPr="00290CB0">
              <w:t>АП</w:t>
            </w:r>
            <w:r>
              <w:t xml:space="preserve"> </w:t>
            </w:r>
            <w:r w:rsidRPr="00290CB0">
              <w:t>4.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6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5"/>
              </w:rPr>
              <w:t xml:space="preserve"> </w:t>
            </w:r>
            <w:r w:rsidRPr="00290CB0">
              <w:t>о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554FBD" w:rsidRPr="00290CB0" w:rsidRDefault="00554FBD" w:rsidP="00EB5C6F">
            <w:pPr>
              <w:pStyle w:val="TableParagraph"/>
            </w:pPr>
          </w:p>
          <w:p w:rsidR="00554FBD" w:rsidRPr="00290CB0" w:rsidRDefault="00554FBD" w:rsidP="00CE62B4">
            <w:pPr>
              <w:pStyle w:val="TableParagraph"/>
              <w:spacing w:before="182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554FBD" w:rsidTr="00CD54FB">
        <w:trPr>
          <w:trHeight w:val="635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before="155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</w:t>
            </w:r>
            <w:r w:rsidRPr="00290CB0">
              <w:rPr>
                <w:spacing w:val="-1"/>
              </w:rPr>
              <w:t xml:space="preserve"> </w:t>
            </w:r>
            <w:r w:rsidRPr="00290CB0">
              <w:t>предоставлении</w:t>
            </w:r>
          </w:p>
          <w:p w:rsidR="00554FBD" w:rsidRPr="00290CB0" w:rsidRDefault="00554FBD" w:rsidP="00CE62B4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554FBD" w:rsidTr="00CD54FB">
        <w:trPr>
          <w:trHeight w:val="646"/>
        </w:trPr>
        <w:tc>
          <w:tcPr>
            <w:tcW w:w="588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20"/>
            </w:pPr>
            <w:r w:rsidRPr="00290CB0">
              <w:t>10</w:t>
            </w: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 услуги</w:t>
            </w:r>
          </w:p>
        </w:tc>
        <w:tc>
          <w:tcPr>
            <w:tcW w:w="2793" w:type="dxa"/>
            <w:vMerge/>
            <w:tcBorders>
              <w:bottom w:val="single" w:sz="4" w:space="0" w:color="000000"/>
            </w:tcBorders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554FBD" w:rsidTr="00CD54FB">
        <w:trPr>
          <w:trHeight w:val="316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3"/>
              </w:rPr>
              <w:t xml:space="preserve"> </w:t>
            </w:r>
            <w:r w:rsidRPr="00290CB0">
              <w:t>в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предоставлении</w:t>
            </w:r>
            <w:r w:rsidRPr="00290CB0">
              <w:rPr>
                <w:spacing w:val="1"/>
              </w:rPr>
              <w:t xml:space="preserve"> </w:t>
            </w:r>
            <w:r w:rsidRPr="00290CB0">
              <w:t>услуги</w:t>
            </w:r>
          </w:p>
        </w:tc>
        <w:tc>
          <w:tcPr>
            <w:tcW w:w="2793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CE62B4" w:rsidTr="00CE62B4">
        <w:trPr>
          <w:trHeight w:val="276"/>
        </w:trPr>
        <w:tc>
          <w:tcPr>
            <w:tcW w:w="588" w:type="dxa"/>
          </w:tcPr>
          <w:p w:rsidR="00CE62B4" w:rsidRPr="00290CB0" w:rsidRDefault="00CE62B4" w:rsidP="00EB5C6F">
            <w:pPr>
              <w:pStyle w:val="TableParagraph"/>
            </w:pPr>
          </w:p>
          <w:p w:rsidR="00CE62B4" w:rsidRPr="00290CB0" w:rsidRDefault="00CE62B4" w:rsidP="00CE62B4">
            <w:pPr>
              <w:pStyle w:val="TableParagraph"/>
              <w:spacing w:before="196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CE62B4" w:rsidRPr="00290CB0" w:rsidRDefault="00CE62B4" w:rsidP="00CE62B4">
            <w:pPr>
              <w:pStyle w:val="TableParagraph"/>
              <w:spacing w:before="1"/>
            </w:pPr>
          </w:p>
          <w:p w:rsidR="00CE62B4" w:rsidRPr="00290CB0" w:rsidRDefault="00CE62B4" w:rsidP="00CE62B4">
            <w:pPr>
              <w:pStyle w:val="TableParagraph"/>
              <w:spacing w:line="278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CE62B4" w:rsidRPr="00290CB0" w:rsidRDefault="00CE62B4" w:rsidP="00CE62B4">
            <w:pPr>
              <w:pStyle w:val="TableParagraph"/>
              <w:spacing w:before="153" w:line="276" w:lineRule="auto"/>
              <w:ind w:left="111" w:right="144"/>
            </w:pPr>
            <w:r w:rsidRPr="00290CB0">
              <w:t>АП</w:t>
            </w:r>
            <w:r w:rsidR="00290CB0">
              <w:t xml:space="preserve"> </w:t>
            </w:r>
            <w:r w:rsidRPr="00290CB0">
              <w:t>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CE62B4" w:rsidRPr="00290CB0" w:rsidRDefault="00CE62B4" w:rsidP="00724F9E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-1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</w:t>
            </w:r>
            <w:r w:rsidR="00724F9E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</w:tcPr>
          <w:p w:rsidR="00CE62B4" w:rsidRPr="00290CB0" w:rsidRDefault="00CE62B4" w:rsidP="00CE62B4">
            <w:pPr>
              <w:pStyle w:val="TableParagraph"/>
              <w:spacing w:before="1"/>
            </w:pPr>
          </w:p>
          <w:p w:rsidR="00CE62B4" w:rsidRPr="00290CB0" w:rsidRDefault="00CE62B4" w:rsidP="00CE62B4">
            <w:pPr>
              <w:pStyle w:val="TableParagraph"/>
              <w:spacing w:line="278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122A61" w:rsidRDefault="00122A61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461C4" w:rsidRPr="00B544FE" w:rsidRDefault="00B544FE" w:rsidP="00B544FE">
      <w:pPr>
        <w:pStyle w:val="afb"/>
        <w:spacing w:before="9"/>
        <w:ind w:left="142" w:firstLine="709"/>
        <w:rPr>
          <w:rFonts w:ascii="Times New Roman" w:hAnsi="Times New Roman"/>
        </w:rPr>
      </w:pPr>
      <w:r w:rsidRPr="00B544FE">
        <w:rPr>
          <w:rFonts w:ascii="Times New Roman" w:hAnsi="Times New Roman"/>
        </w:rPr>
        <w:t>Таблица 4. Описание связей административных процедур и административных действий с их характеристиками для подуслуги «Снятие с</w:t>
      </w:r>
      <w:r w:rsidRPr="00B544FE">
        <w:rPr>
          <w:rFonts w:ascii="Times New Roman" w:hAnsi="Times New Roman"/>
          <w:spacing w:val="-57"/>
        </w:rPr>
        <w:t xml:space="preserve"> </w:t>
      </w:r>
      <w:r w:rsidRPr="00B544FE">
        <w:rPr>
          <w:rFonts w:ascii="Times New Roman" w:hAnsi="Times New Roman"/>
        </w:rPr>
        <w:t>учета</w:t>
      </w:r>
      <w:r w:rsidRPr="00B544FE">
        <w:rPr>
          <w:rFonts w:ascii="Times New Roman" w:hAnsi="Times New Roman"/>
          <w:spacing w:val="-2"/>
        </w:rPr>
        <w:t xml:space="preserve"> </w:t>
      </w:r>
      <w:r w:rsidRPr="00B544FE">
        <w:rPr>
          <w:rFonts w:ascii="Times New Roman" w:hAnsi="Times New Roman"/>
        </w:rPr>
        <w:t>граждан, нуждающихся в</w:t>
      </w:r>
      <w:r w:rsidRPr="00B544FE">
        <w:rPr>
          <w:rFonts w:ascii="Times New Roman" w:hAnsi="Times New Roman"/>
          <w:spacing w:val="-1"/>
        </w:rPr>
        <w:t xml:space="preserve"> </w:t>
      </w:r>
      <w:r w:rsidRPr="00B544FE">
        <w:rPr>
          <w:rFonts w:ascii="Times New Roman" w:hAnsi="Times New Roman"/>
        </w:rPr>
        <w:t>предоставлении жилого</w:t>
      </w:r>
      <w:r w:rsidRPr="00B544FE">
        <w:rPr>
          <w:rFonts w:ascii="Times New Roman" w:hAnsi="Times New Roman"/>
          <w:spacing w:val="-1"/>
        </w:rPr>
        <w:t xml:space="preserve"> </w:t>
      </w:r>
      <w:r w:rsidRPr="00B544FE">
        <w:rPr>
          <w:rFonts w:ascii="Times New Roman" w:hAnsi="Times New Roman"/>
        </w:rPr>
        <w:t>помещения (СУ)»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2461C4" w:rsidTr="00E24980">
        <w:trPr>
          <w:trHeight w:val="616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E24980">
            <w:pPr>
              <w:pStyle w:val="TableParagraph"/>
              <w:spacing w:line="276" w:lineRule="auto"/>
              <w:ind w:left="158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E24980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866" w:right="567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r w:rsidRPr="00290CB0">
              <w:rPr>
                <w:position w:val="8"/>
              </w:rPr>
              <w:t>5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2126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284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2461C4" w:rsidRPr="002461C4" w:rsidTr="00B544FE">
        <w:trPr>
          <w:trHeight w:val="318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E24980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2461C4" w:rsidTr="00290CB0">
        <w:trPr>
          <w:trHeight w:val="516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1" w:right="130"/>
            </w:pPr>
            <w:r w:rsidRPr="00290CB0">
              <w:t>АП</w:t>
            </w:r>
            <w:r w:rsidR="00290CB0">
              <w:t xml:space="preserve"> </w:t>
            </w:r>
            <w:r w:rsidRPr="00290CB0">
              <w:t>1.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290CB0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2461C4" w:rsidRPr="002461C4" w:rsidTr="00E24980">
        <w:trPr>
          <w:trHeight w:val="569"/>
        </w:trPr>
        <w:tc>
          <w:tcPr>
            <w:tcW w:w="588" w:type="dxa"/>
            <w:tcBorders>
              <w:bottom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2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B544FE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3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E24980">
        <w:trPr>
          <w:trHeight w:val="596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E24980">
        <w:trPr>
          <w:trHeight w:val="507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1" w:right="255"/>
            </w:pPr>
            <w:r w:rsidRPr="00290CB0">
              <w:t>АП</w:t>
            </w:r>
            <w:r w:rsidR="00290CB0">
              <w:t xml:space="preserve"> </w:t>
            </w:r>
            <w:r w:rsidRPr="00290CB0">
              <w:t>2.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2461C4" w:rsidTr="00290CB0">
        <w:trPr>
          <w:trHeight w:val="540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1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290CB0">
        <w:trPr>
          <w:trHeight w:val="533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E24980">
            <w:pPr>
              <w:pStyle w:val="TableParagraph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2461C4" w:rsidRPr="00290CB0" w:rsidRDefault="002461C4" w:rsidP="00E24980">
            <w:pPr>
              <w:pStyle w:val="TableParagraph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2B04DA" w:rsidRPr="00290CB0">
              <w:t xml:space="preserve">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2461C4" w:rsidRPr="00290CB0" w:rsidRDefault="002461C4" w:rsidP="00554FBD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="00554FBD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</w:t>
            </w:r>
            <w:r w:rsidR="00554FBD">
              <w:t>их</w:t>
            </w:r>
            <w:r w:rsidRPr="00290CB0">
              <w:rPr>
                <w:spacing w:val="-1"/>
              </w:rPr>
              <w:t xml:space="preserve"> </w:t>
            </w:r>
            <w:r w:rsidRPr="00290CB0">
              <w:t>дн</w:t>
            </w:r>
            <w:r w:rsidR="00554FBD">
              <w:t>ей</w:t>
            </w:r>
          </w:p>
        </w:tc>
      </w:tr>
      <w:tr w:rsidR="00E24980" w:rsidRPr="00CE62B4" w:rsidTr="007E0F1B">
        <w:trPr>
          <w:trHeight w:val="2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jc w:val="center"/>
            </w:pPr>
          </w:p>
          <w:p w:rsidR="00E24980" w:rsidRPr="00290CB0" w:rsidRDefault="00E24980" w:rsidP="00E24980">
            <w:pPr>
              <w:pStyle w:val="TableParagraph"/>
              <w:jc w:val="center"/>
            </w:pPr>
          </w:p>
          <w:p w:rsidR="00E24980" w:rsidRPr="00290CB0" w:rsidRDefault="00E24980" w:rsidP="00290CB0">
            <w:pPr>
              <w:pStyle w:val="TableParagraph"/>
            </w:pPr>
          </w:p>
          <w:p w:rsidR="00E24980" w:rsidRPr="00290CB0" w:rsidRDefault="00E24980" w:rsidP="00E24980">
            <w:pPr>
              <w:pStyle w:val="TableParagraph"/>
              <w:jc w:val="center"/>
            </w:pPr>
            <w:r w:rsidRPr="00290CB0">
              <w:t>АП</w:t>
            </w:r>
            <w:r w:rsidR="00290CB0">
              <w:t xml:space="preserve"> </w:t>
            </w:r>
            <w:r w:rsidRPr="00290CB0">
              <w:t>4. Принятие решения о предоставлении услуги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 Принятие решения о предоставлении услуги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  <w:p w:rsidR="00E24980" w:rsidRPr="00290CB0" w:rsidRDefault="00E24980" w:rsidP="00E24980">
            <w:pPr>
              <w:pStyle w:val="TableParagraph"/>
            </w:pPr>
            <w:r w:rsidRPr="00290CB0">
              <w:t xml:space="preserve">   До 1 часа</w:t>
            </w:r>
          </w:p>
        </w:tc>
      </w:tr>
      <w:tr w:rsidR="00E24980" w:rsidRPr="00CE62B4" w:rsidTr="00290CB0">
        <w:trPr>
          <w:trHeight w:val="4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 Формирование решения о предоставлении</w:t>
            </w:r>
          </w:p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E24980" w:rsidRPr="00CE62B4" w:rsidTr="00290CB0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 Принятие решения об отказе в предоставлении</w:t>
            </w:r>
            <w:r w:rsidR="00724F9E" w:rsidRPr="00290CB0">
              <w:t xml:space="preserve"> </w:t>
            </w:r>
            <w:r w:rsidRPr="00290CB0">
              <w:t>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E24980" w:rsidRPr="00CE62B4" w:rsidTr="00290CB0">
        <w:trPr>
          <w:trHeight w:val="2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 Формирование отказа в предоставлении 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CE62B4" w:rsidRPr="00CE62B4" w:rsidTr="00E24980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263"/>
            </w:pPr>
          </w:p>
          <w:p w:rsidR="00CE62B4" w:rsidRPr="00290CB0" w:rsidRDefault="00CE62B4" w:rsidP="00E24980">
            <w:pPr>
              <w:pStyle w:val="TableParagraph"/>
              <w:ind w:left="263"/>
            </w:pPr>
            <w:r w:rsidRPr="00290CB0">
              <w:t>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08"/>
            </w:pPr>
          </w:p>
          <w:p w:rsidR="00CE62B4" w:rsidRPr="00290CB0" w:rsidRDefault="00CE62B4" w:rsidP="00E24980">
            <w:pPr>
              <w:pStyle w:val="TableParagraph"/>
              <w:ind w:left="108"/>
            </w:pPr>
            <w:r w:rsidRPr="00290CB0">
              <w:t>Модуль МФЦ/ Ведомство/ПГС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5. Выдача результата на бумажном носителе (опционально)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290CB0">
            <w:pPr>
              <w:pStyle w:val="TableParagraph"/>
              <w:ind w:left="109" w:right="141"/>
              <w:jc w:val="both"/>
            </w:pPr>
            <w:r w:rsidRPr="00290CB0"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  <w:r w:rsidR="00E24980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13"/>
            </w:pPr>
          </w:p>
          <w:p w:rsidR="00CE62B4" w:rsidRPr="00290CB0" w:rsidRDefault="00CE62B4" w:rsidP="00E24980">
            <w:pPr>
              <w:pStyle w:val="TableParagraph"/>
              <w:ind w:left="113"/>
            </w:pPr>
            <w:r w:rsidRPr="00290CB0">
              <w:t>После окончания процедуры принятия решения</w:t>
            </w:r>
          </w:p>
        </w:tc>
      </w:tr>
    </w:tbl>
    <w:p w:rsidR="00724F9E" w:rsidRDefault="00724F9E" w:rsidP="00290CB0">
      <w:pPr>
        <w:pStyle w:val="afb"/>
        <w:tabs>
          <w:tab w:val="left" w:pos="1716"/>
          <w:tab w:val="left" w:pos="1800"/>
          <w:tab w:val="left" w:pos="7068"/>
        </w:tabs>
        <w:spacing w:before="9"/>
        <w:rPr>
          <w:rFonts w:ascii="Times New Roman" w:hAnsi="Times New Roman"/>
        </w:rPr>
      </w:pPr>
    </w:p>
    <w:p w:rsidR="002B04DA" w:rsidRDefault="002B04DA" w:rsidP="00E24980">
      <w:pPr>
        <w:pStyle w:val="afb"/>
        <w:tabs>
          <w:tab w:val="left" w:pos="1716"/>
          <w:tab w:val="left" w:pos="1800"/>
          <w:tab w:val="left" w:pos="7068"/>
        </w:tabs>
        <w:spacing w:before="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E24980" w:rsidRDefault="002B04DA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  <w:r w:rsidRPr="002B04DA">
        <w:rPr>
          <w:rFonts w:ascii="Times New Roman" w:hAnsi="Times New Roman"/>
          <w:position w:val="7"/>
          <w:sz w:val="16"/>
          <w:szCs w:val="16"/>
        </w:rPr>
        <w:t xml:space="preserve">    </w:t>
      </w:r>
    </w:p>
    <w:p w:rsidR="00554FBD" w:rsidRDefault="00290CB0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  <w:r>
        <w:rPr>
          <w:rFonts w:ascii="Times New Roman" w:hAnsi="Times New Roman"/>
          <w:position w:val="7"/>
          <w:sz w:val="16"/>
          <w:szCs w:val="16"/>
        </w:rPr>
        <w:t xml:space="preserve">    </w:t>
      </w:r>
    </w:p>
    <w:p w:rsidR="00554FBD" w:rsidRDefault="00554FBD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</w:p>
    <w:p w:rsidR="00554FBD" w:rsidRDefault="00554FBD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</w:p>
    <w:p w:rsidR="009D0A46" w:rsidRPr="002B04DA" w:rsidRDefault="00290CB0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7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position w:val="7"/>
          <w:sz w:val="16"/>
          <w:szCs w:val="16"/>
        </w:rPr>
        <w:t>1</w:t>
      </w:r>
      <w:r w:rsidR="009D0A46" w:rsidRPr="002B04DA">
        <w:rPr>
          <w:rFonts w:ascii="Times New Roman" w:hAnsi="Times New Roman"/>
          <w:spacing w:val="13"/>
          <w:position w:val="7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Полный</w:t>
      </w:r>
      <w:r w:rsidR="009D0A46" w:rsidRPr="002B04DA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перечень</w:t>
      </w:r>
      <w:r w:rsidR="009D0A46" w:rsidRPr="002B04DA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административных</w:t>
      </w:r>
      <w:r w:rsidR="009D0A46" w:rsidRPr="002B04D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процедур</w:t>
      </w:r>
      <w:r w:rsidR="009D0A46" w:rsidRPr="002B04D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и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действий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содержится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в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соответствующем</w:t>
      </w:r>
      <w:r w:rsidR="009D0A46" w:rsidRPr="002B04DA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справочнике</w:t>
      </w:r>
    </w:p>
    <w:p w:rsidR="002B04DA" w:rsidRPr="002B04DA" w:rsidRDefault="00554FBD" w:rsidP="00554F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position w:val="7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position w:val="7"/>
          <w:sz w:val="16"/>
          <w:szCs w:val="16"/>
        </w:rPr>
        <w:t>2</w:t>
      </w:r>
      <w:proofErr w:type="gramStart"/>
      <w:r w:rsidR="002B04DA" w:rsidRPr="002B04DA">
        <w:rPr>
          <w:rFonts w:ascii="Times New Roman" w:hAnsi="Times New Roman" w:cs="Times New Roman"/>
          <w:spacing w:val="15"/>
          <w:position w:val="7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2B04DA" w:rsidRPr="002B04DA">
        <w:rPr>
          <w:rFonts w:ascii="Times New Roman" w:hAnsi="Times New Roman" w:cs="Times New Roman"/>
          <w:sz w:val="16"/>
          <w:szCs w:val="16"/>
        </w:rPr>
        <w:t>е</w:t>
      </w:r>
      <w:r w:rsidR="002B04DA" w:rsidRPr="002B04D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включается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в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общий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срок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предоставления услуги</w:t>
      </w:r>
    </w:p>
    <w:sectPr w:rsidR="002B04DA" w:rsidRPr="002B04DA" w:rsidSect="00E24980">
      <w:pgSz w:w="16840" w:h="11910" w:orient="landscape"/>
      <w:pgMar w:top="320" w:right="520" w:bottom="426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4D" w:rsidRDefault="00C3304D" w:rsidP="001E594E">
      <w:pPr>
        <w:spacing w:after="0" w:line="240" w:lineRule="auto"/>
      </w:pPr>
      <w:r>
        <w:separator/>
      </w:r>
    </w:p>
  </w:endnote>
  <w:endnote w:type="continuationSeparator" w:id="0">
    <w:p w:rsidR="00C3304D" w:rsidRDefault="00C3304D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4D" w:rsidRDefault="00C3304D" w:rsidP="001E594E">
      <w:pPr>
        <w:spacing w:after="0" w:line="240" w:lineRule="auto"/>
      </w:pPr>
      <w:r>
        <w:separator/>
      </w:r>
    </w:p>
  </w:footnote>
  <w:footnote w:type="continuationSeparator" w:id="0">
    <w:p w:rsidR="00C3304D" w:rsidRDefault="00C3304D" w:rsidP="001E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62CC"/>
    <w:rsid w:val="0000051F"/>
    <w:rsid w:val="00001F81"/>
    <w:rsid w:val="00003A50"/>
    <w:rsid w:val="00003FC9"/>
    <w:rsid w:val="00005A8D"/>
    <w:rsid w:val="00007C8B"/>
    <w:rsid w:val="00010B8A"/>
    <w:rsid w:val="00011D76"/>
    <w:rsid w:val="00012A55"/>
    <w:rsid w:val="00012CC9"/>
    <w:rsid w:val="00021070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2E4D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4D5F"/>
    <w:rsid w:val="000B660E"/>
    <w:rsid w:val="000B6CDC"/>
    <w:rsid w:val="000B6F86"/>
    <w:rsid w:val="000C1AAC"/>
    <w:rsid w:val="000C346B"/>
    <w:rsid w:val="000C4034"/>
    <w:rsid w:val="000C61AB"/>
    <w:rsid w:val="000D2EA7"/>
    <w:rsid w:val="000D52DD"/>
    <w:rsid w:val="000D5CE6"/>
    <w:rsid w:val="000D7A9A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3909"/>
    <w:rsid w:val="0010581F"/>
    <w:rsid w:val="00106130"/>
    <w:rsid w:val="00112914"/>
    <w:rsid w:val="00113B63"/>
    <w:rsid w:val="00115465"/>
    <w:rsid w:val="00116516"/>
    <w:rsid w:val="00122A61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48A1"/>
    <w:rsid w:val="001459FF"/>
    <w:rsid w:val="00146006"/>
    <w:rsid w:val="00151CD8"/>
    <w:rsid w:val="0015290A"/>
    <w:rsid w:val="001534AD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06A"/>
    <w:rsid w:val="00180DD4"/>
    <w:rsid w:val="001819F1"/>
    <w:rsid w:val="0018285B"/>
    <w:rsid w:val="0018399B"/>
    <w:rsid w:val="00183B4D"/>
    <w:rsid w:val="00183FE0"/>
    <w:rsid w:val="00184BD6"/>
    <w:rsid w:val="00187342"/>
    <w:rsid w:val="00191814"/>
    <w:rsid w:val="00193CFF"/>
    <w:rsid w:val="00195684"/>
    <w:rsid w:val="001962F9"/>
    <w:rsid w:val="001A1753"/>
    <w:rsid w:val="001A28CA"/>
    <w:rsid w:val="001A3769"/>
    <w:rsid w:val="001A3C57"/>
    <w:rsid w:val="001B04E8"/>
    <w:rsid w:val="001B0A33"/>
    <w:rsid w:val="001B1E6C"/>
    <w:rsid w:val="001B7E5B"/>
    <w:rsid w:val="001C1C97"/>
    <w:rsid w:val="001C2873"/>
    <w:rsid w:val="001C4158"/>
    <w:rsid w:val="001C4E23"/>
    <w:rsid w:val="001C5E49"/>
    <w:rsid w:val="001C7277"/>
    <w:rsid w:val="001D1FC1"/>
    <w:rsid w:val="001D2136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52D"/>
    <w:rsid w:val="00220A76"/>
    <w:rsid w:val="00225339"/>
    <w:rsid w:val="00225F1A"/>
    <w:rsid w:val="0022703F"/>
    <w:rsid w:val="0022783E"/>
    <w:rsid w:val="00227B82"/>
    <w:rsid w:val="00230F06"/>
    <w:rsid w:val="0023155F"/>
    <w:rsid w:val="00236C1B"/>
    <w:rsid w:val="00240F18"/>
    <w:rsid w:val="0024200B"/>
    <w:rsid w:val="002420BB"/>
    <w:rsid w:val="0024305B"/>
    <w:rsid w:val="002461C4"/>
    <w:rsid w:val="00246B95"/>
    <w:rsid w:val="002505A0"/>
    <w:rsid w:val="002519C6"/>
    <w:rsid w:val="00253954"/>
    <w:rsid w:val="00254FF9"/>
    <w:rsid w:val="002577E7"/>
    <w:rsid w:val="0026026D"/>
    <w:rsid w:val="0026121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0634"/>
    <w:rsid w:val="002878CA"/>
    <w:rsid w:val="00290CB0"/>
    <w:rsid w:val="00291D05"/>
    <w:rsid w:val="00292AC7"/>
    <w:rsid w:val="0029442C"/>
    <w:rsid w:val="00297B86"/>
    <w:rsid w:val="002A420B"/>
    <w:rsid w:val="002A4536"/>
    <w:rsid w:val="002A57D6"/>
    <w:rsid w:val="002B04DA"/>
    <w:rsid w:val="002B0AD8"/>
    <w:rsid w:val="002B3464"/>
    <w:rsid w:val="002B4640"/>
    <w:rsid w:val="002B5AEC"/>
    <w:rsid w:val="002B62C4"/>
    <w:rsid w:val="002B636B"/>
    <w:rsid w:val="002B6F65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0660"/>
    <w:rsid w:val="00322EE2"/>
    <w:rsid w:val="003279EC"/>
    <w:rsid w:val="003333EC"/>
    <w:rsid w:val="00333557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0067"/>
    <w:rsid w:val="003626B2"/>
    <w:rsid w:val="00363761"/>
    <w:rsid w:val="00363FFD"/>
    <w:rsid w:val="00364385"/>
    <w:rsid w:val="00365824"/>
    <w:rsid w:val="003667AA"/>
    <w:rsid w:val="00367C48"/>
    <w:rsid w:val="003705A1"/>
    <w:rsid w:val="00370B36"/>
    <w:rsid w:val="00372398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1FD1"/>
    <w:rsid w:val="00422844"/>
    <w:rsid w:val="00426AFA"/>
    <w:rsid w:val="0043133D"/>
    <w:rsid w:val="00434785"/>
    <w:rsid w:val="00434E25"/>
    <w:rsid w:val="004352BC"/>
    <w:rsid w:val="00437B12"/>
    <w:rsid w:val="00440600"/>
    <w:rsid w:val="00442DF8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06A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86C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20A2"/>
    <w:rsid w:val="004C4FC3"/>
    <w:rsid w:val="004D1696"/>
    <w:rsid w:val="004D1740"/>
    <w:rsid w:val="004D5833"/>
    <w:rsid w:val="004E25F8"/>
    <w:rsid w:val="004E3A88"/>
    <w:rsid w:val="004E505B"/>
    <w:rsid w:val="004E5813"/>
    <w:rsid w:val="004F1D29"/>
    <w:rsid w:val="004F2E4F"/>
    <w:rsid w:val="004F3FD2"/>
    <w:rsid w:val="004F41C1"/>
    <w:rsid w:val="004F4277"/>
    <w:rsid w:val="004F472D"/>
    <w:rsid w:val="004F67A4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298B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094F"/>
    <w:rsid w:val="00554FBD"/>
    <w:rsid w:val="00554FEC"/>
    <w:rsid w:val="00561F79"/>
    <w:rsid w:val="005622BD"/>
    <w:rsid w:val="0056397E"/>
    <w:rsid w:val="00565F4D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5E1"/>
    <w:rsid w:val="00597B93"/>
    <w:rsid w:val="005A20E9"/>
    <w:rsid w:val="005A227E"/>
    <w:rsid w:val="005A2755"/>
    <w:rsid w:val="005A35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5F772D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3E92"/>
    <w:rsid w:val="00617619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55781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96939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A12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F9E"/>
    <w:rsid w:val="0073223B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09C8"/>
    <w:rsid w:val="007610A8"/>
    <w:rsid w:val="0076641B"/>
    <w:rsid w:val="00770919"/>
    <w:rsid w:val="007745CB"/>
    <w:rsid w:val="00775605"/>
    <w:rsid w:val="007776FF"/>
    <w:rsid w:val="00780A65"/>
    <w:rsid w:val="00780CF4"/>
    <w:rsid w:val="00783381"/>
    <w:rsid w:val="00783E09"/>
    <w:rsid w:val="00784138"/>
    <w:rsid w:val="00787F94"/>
    <w:rsid w:val="00791206"/>
    <w:rsid w:val="00792CF5"/>
    <w:rsid w:val="00793482"/>
    <w:rsid w:val="00793C66"/>
    <w:rsid w:val="00794B4A"/>
    <w:rsid w:val="00796D73"/>
    <w:rsid w:val="00797580"/>
    <w:rsid w:val="007A4777"/>
    <w:rsid w:val="007A4C9B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553E"/>
    <w:rsid w:val="007E624E"/>
    <w:rsid w:val="007F033B"/>
    <w:rsid w:val="007F29E6"/>
    <w:rsid w:val="007F4DDA"/>
    <w:rsid w:val="007F55ED"/>
    <w:rsid w:val="007F7052"/>
    <w:rsid w:val="008002AC"/>
    <w:rsid w:val="0080074F"/>
    <w:rsid w:val="00800CE7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BB7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1940"/>
    <w:rsid w:val="0084285C"/>
    <w:rsid w:val="008454A8"/>
    <w:rsid w:val="008454F8"/>
    <w:rsid w:val="0084689C"/>
    <w:rsid w:val="00847E3B"/>
    <w:rsid w:val="00854CE1"/>
    <w:rsid w:val="0085595B"/>
    <w:rsid w:val="00856F8D"/>
    <w:rsid w:val="0086043E"/>
    <w:rsid w:val="0086379C"/>
    <w:rsid w:val="00864EDA"/>
    <w:rsid w:val="00866814"/>
    <w:rsid w:val="00870D39"/>
    <w:rsid w:val="008744D4"/>
    <w:rsid w:val="00875684"/>
    <w:rsid w:val="00877EB8"/>
    <w:rsid w:val="00880579"/>
    <w:rsid w:val="00883860"/>
    <w:rsid w:val="00884BB7"/>
    <w:rsid w:val="008867E8"/>
    <w:rsid w:val="0089204C"/>
    <w:rsid w:val="00892A85"/>
    <w:rsid w:val="00896A86"/>
    <w:rsid w:val="008A20EB"/>
    <w:rsid w:val="008A46AD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C72F8"/>
    <w:rsid w:val="008D190A"/>
    <w:rsid w:val="008D309F"/>
    <w:rsid w:val="008D440F"/>
    <w:rsid w:val="008D63F2"/>
    <w:rsid w:val="008E0EB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45B1"/>
    <w:rsid w:val="009067B3"/>
    <w:rsid w:val="00910097"/>
    <w:rsid w:val="00912175"/>
    <w:rsid w:val="00920656"/>
    <w:rsid w:val="009233B2"/>
    <w:rsid w:val="009251E1"/>
    <w:rsid w:val="00925C71"/>
    <w:rsid w:val="00930575"/>
    <w:rsid w:val="00932394"/>
    <w:rsid w:val="00935103"/>
    <w:rsid w:val="0093564C"/>
    <w:rsid w:val="0093591E"/>
    <w:rsid w:val="009378E8"/>
    <w:rsid w:val="00941D95"/>
    <w:rsid w:val="00942E15"/>
    <w:rsid w:val="009447D4"/>
    <w:rsid w:val="0094537D"/>
    <w:rsid w:val="00955F39"/>
    <w:rsid w:val="0096303F"/>
    <w:rsid w:val="00964649"/>
    <w:rsid w:val="00964C64"/>
    <w:rsid w:val="00966732"/>
    <w:rsid w:val="0096738D"/>
    <w:rsid w:val="009718F6"/>
    <w:rsid w:val="0097295B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9071C"/>
    <w:rsid w:val="00992F82"/>
    <w:rsid w:val="009956E8"/>
    <w:rsid w:val="0099768A"/>
    <w:rsid w:val="0099779A"/>
    <w:rsid w:val="009A498F"/>
    <w:rsid w:val="009A5A84"/>
    <w:rsid w:val="009B4B9F"/>
    <w:rsid w:val="009B5DDA"/>
    <w:rsid w:val="009B65F5"/>
    <w:rsid w:val="009B6F47"/>
    <w:rsid w:val="009C0D92"/>
    <w:rsid w:val="009C3BD0"/>
    <w:rsid w:val="009C7B42"/>
    <w:rsid w:val="009D0A46"/>
    <w:rsid w:val="009D1CCE"/>
    <w:rsid w:val="009D3776"/>
    <w:rsid w:val="009D51B9"/>
    <w:rsid w:val="009D7E52"/>
    <w:rsid w:val="009E0F7A"/>
    <w:rsid w:val="009E4063"/>
    <w:rsid w:val="009E7969"/>
    <w:rsid w:val="009F0ACE"/>
    <w:rsid w:val="009F2ADC"/>
    <w:rsid w:val="009F3B24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55E49"/>
    <w:rsid w:val="00A66C49"/>
    <w:rsid w:val="00A671E3"/>
    <w:rsid w:val="00A678BB"/>
    <w:rsid w:val="00A7079C"/>
    <w:rsid w:val="00A71DA7"/>
    <w:rsid w:val="00A73242"/>
    <w:rsid w:val="00A735C7"/>
    <w:rsid w:val="00A7528A"/>
    <w:rsid w:val="00A76162"/>
    <w:rsid w:val="00A777CD"/>
    <w:rsid w:val="00A80FA7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95E62"/>
    <w:rsid w:val="00AA08EB"/>
    <w:rsid w:val="00AA0AF0"/>
    <w:rsid w:val="00AA5FFF"/>
    <w:rsid w:val="00AA7FB7"/>
    <w:rsid w:val="00AB0484"/>
    <w:rsid w:val="00AB0C92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27A5E"/>
    <w:rsid w:val="00B308B5"/>
    <w:rsid w:val="00B33D19"/>
    <w:rsid w:val="00B36E95"/>
    <w:rsid w:val="00B37CA5"/>
    <w:rsid w:val="00B37D07"/>
    <w:rsid w:val="00B40787"/>
    <w:rsid w:val="00B409B2"/>
    <w:rsid w:val="00B471F9"/>
    <w:rsid w:val="00B47A6C"/>
    <w:rsid w:val="00B526AB"/>
    <w:rsid w:val="00B544FE"/>
    <w:rsid w:val="00B54D81"/>
    <w:rsid w:val="00B57074"/>
    <w:rsid w:val="00B61653"/>
    <w:rsid w:val="00B62AAA"/>
    <w:rsid w:val="00B65B40"/>
    <w:rsid w:val="00B74F55"/>
    <w:rsid w:val="00B752C4"/>
    <w:rsid w:val="00B767C7"/>
    <w:rsid w:val="00B77440"/>
    <w:rsid w:val="00B81414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557F"/>
    <w:rsid w:val="00C163CB"/>
    <w:rsid w:val="00C17340"/>
    <w:rsid w:val="00C2359D"/>
    <w:rsid w:val="00C238C9"/>
    <w:rsid w:val="00C275BA"/>
    <w:rsid w:val="00C303B1"/>
    <w:rsid w:val="00C307EE"/>
    <w:rsid w:val="00C3304D"/>
    <w:rsid w:val="00C336D3"/>
    <w:rsid w:val="00C337A1"/>
    <w:rsid w:val="00C33CBD"/>
    <w:rsid w:val="00C35AA3"/>
    <w:rsid w:val="00C35CB6"/>
    <w:rsid w:val="00C42817"/>
    <w:rsid w:val="00C44B69"/>
    <w:rsid w:val="00C44BAB"/>
    <w:rsid w:val="00C45424"/>
    <w:rsid w:val="00C52336"/>
    <w:rsid w:val="00C52F42"/>
    <w:rsid w:val="00C544FF"/>
    <w:rsid w:val="00C55926"/>
    <w:rsid w:val="00C60191"/>
    <w:rsid w:val="00C653EE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97420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62B4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1579F"/>
    <w:rsid w:val="00D15B5C"/>
    <w:rsid w:val="00D2240B"/>
    <w:rsid w:val="00D26321"/>
    <w:rsid w:val="00D26531"/>
    <w:rsid w:val="00D37393"/>
    <w:rsid w:val="00D407CC"/>
    <w:rsid w:val="00D421D2"/>
    <w:rsid w:val="00D44BDD"/>
    <w:rsid w:val="00D519CE"/>
    <w:rsid w:val="00D51E17"/>
    <w:rsid w:val="00D53537"/>
    <w:rsid w:val="00D54772"/>
    <w:rsid w:val="00D5581D"/>
    <w:rsid w:val="00D625F6"/>
    <w:rsid w:val="00D62E07"/>
    <w:rsid w:val="00D62F54"/>
    <w:rsid w:val="00D676EE"/>
    <w:rsid w:val="00D77E9E"/>
    <w:rsid w:val="00D80124"/>
    <w:rsid w:val="00D826B6"/>
    <w:rsid w:val="00D83B79"/>
    <w:rsid w:val="00D8609A"/>
    <w:rsid w:val="00D87ED2"/>
    <w:rsid w:val="00D903B2"/>
    <w:rsid w:val="00D90FA7"/>
    <w:rsid w:val="00D92485"/>
    <w:rsid w:val="00D95371"/>
    <w:rsid w:val="00D9567A"/>
    <w:rsid w:val="00D97518"/>
    <w:rsid w:val="00DA6942"/>
    <w:rsid w:val="00DA718D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980"/>
    <w:rsid w:val="00E24E16"/>
    <w:rsid w:val="00E258BB"/>
    <w:rsid w:val="00E25F1D"/>
    <w:rsid w:val="00E2647D"/>
    <w:rsid w:val="00E266AD"/>
    <w:rsid w:val="00E27B29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77B3F"/>
    <w:rsid w:val="00E80035"/>
    <w:rsid w:val="00E80122"/>
    <w:rsid w:val="00E81746"/>
    <w:rsid w:val="00E850C0"/>
    <w:rsid w:val="00E863FE"/>
    <w:rsid w:val="00E874A5"/>
    <w:rsid w:val="00E904CD"/>
    <w:rsid w:val="00E908D3"/>
    <w:rsid w:val="00E90AA3"/>
    <w:rsid w:val="00E91E7F"/>
    <w:rsid w:val="00E928FC"/>
    <w:rsid w:val="00E92D73"/>
    <w:rsid w:val="00E93A70"/>
    <w:rsid w:val="00E96F5E"/>
    <w:rsid w:val="00E973A4"/>
    <w:rsid w:val="00E97DAD"/>
    <w:rsid w:val="00EA041B"/>
    <w:rsid w:val="00EA336A"/>
    <w:rsid w:val="00EA3BB6"/>
    <w:rsid w:val="00EA4274"/>
    <w:rsid w:val="00EA629B"/>
    <w:rsid w:val="00EB1E2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4F64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4DD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D2"/>
    <w:rsid w:val="00F95BEF"/>
    <w:rsid w:val="00F966ED"/>
    <w:rsid w:val="00FA0078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4063"/>
    <w:rsid w:val="00FE5242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1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1"/>
    <w:qFormat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77B3F"/>
    <w:rPr>
      <w:rFonts w:ascii="Arial" w:hAnsi="Arial" w:cs="Arial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461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2461C4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386" w:right="607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1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1"/>
    <w:qFormat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77B3F"/>
    <w:rPr>
      <w:rFonts w:ascii="Arial" w:hAnsi="Arial" w:cs="Arial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461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2461C4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386" w:right="607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4</cp:revision>
  <cp:lastPrinted>2022-08-10T10:17:00Z</cp:lastPrinted>
  <dcterms:created xsi:type="dcterms:W3CDTF">2022-08-18T07:07:00Z</dcterms:created>
  <dcterms:modified xsi:type="dcterms:W3CDTF">2022-08-18T09:10:00Z</dcterms:modified>
</cp:coreProperties>
</file>