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B" w:rsidRDefault="00424BDB" w:rsidP="00424BDB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50875" cy="88646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BDB" w:rsidRPr="003D24AC" w:rsidRDefault="00424BDB" w:rsidP="00424BDB">
      <w:pPr>
        <w:jc w:val="right"/>
        <w:rPr>
          <w:bCs/>
        </w:rPr>
      </w:pPr>
      <w:r w:rsidRPr="003D24AC">
        <w:t xml:space="preserve">                                                                               </w:t>
      </w:r>
    </w:p>
    <w:p w:rsidR="00424BDB" w:rsidRPr="00A36A8F" w:rsidRDefault="00424BDB" w:rsidP="00424BDB">
      <w:pPr>
        <w:jc w:val="center"/>
        <w:rPr>
          <w:b/>
          <w:bCs/>
          <w:sz w:val="22"/>
          <w:szCs w:val="22"/>
        </w:rPr>
      </w:pPr>
      <w:r w:rsidRPr="00A36A8F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A36A8F">
        <w:rPr>
          <w:b/>
          <w:bCs/>
          <w:sz w:val="22"/>
          <w:szCs w:val="22"/>
        </w:rPr>
        <w:t>ПОЛНОВАТ</w:t>
      </w:r>
      <w:proofErr w:type="gramEnd"/>
    </w:p>
    <w:p w:rsidR="00424BDB" w:rsidRPr="00A36A8F" w:rsidRDefault="00424BDB" w:rsidP="00424BDB">
      <w:pPr>
        <w:jc w:val="center"/>
        <w:rPr>
          <w:b/>
          <w:bCs/>
          <w:sz w:val="22"/>
          <w:szCs w:val="22"/>
        </w:rPr>
      </w:pPr>
      <w:r w:rsidRPr="00A36A8F">
        <w:rPr>
          <w:b/>
          <w:bCs/>
          <w:sz w:val="22"/>
          <w:szCs w:val="22"/>
        </w:rPr>
        <w:t>БЕЛОЯРСКИЙ РАЙОН</w:t>
      </w:r>
    </w:p>
    <w:p w:rsidR="00424BDB" w:rsidRPr="00B114DB" w:rsidRDefault="00424BDB" w:rsidP="00424BDB">
      <w:pPr>
        <w:pStyle w:val="3"/>
        <w:rPr>
          <w:b/>
          <w:bCs/>
          <w:sz w:val="20"/>
        </w:rPr>
      </w:pPr>
      <w:r w:rsidRPr="00B114DB">
        <w:rPr>
          <w:b/>
          <w:bCs/>
          <w:sz w:val="20"/>
        </w:rPr>
        <w:t>ХАНТЫ-МАНСИЙСКИЙ АВТОНОМНЫЙ ОКРУГ – ЮГРА</w:t>
      </w:r>
    </w:p>
    <w:p w:rsidR="00424BDB" w:rsidRPr="00B114DB" w:rsidRDefault="00424BDB" w:rsidP="00424BDB">
      <w:pPr>
        <w:rPr>
          <w:sz w:val="24"/>
          <w:szCs w:val="24"/>
        </w:rPr>
      </w:pPr>
    </w:p>
    <w:p w:rsidR="00424BDB" w:rsidRPr="00B114DB" w:rsidRDefault="00424BDB" w:rsidP="00424BDB">
      <w:pPr>
        <w:jc w:val="center"/>
        <w:rPr>
          <w:b/>
          <w:sz w:val="24"/>
          <w:szCs w:val="24"/>
        </w:rPr>
      </w:pPr>
    </w:p>
    <w:p w:rsidR="00424BDB" w:rsidRDefault="00424BDB" w:rsidP="00424BDB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  <w:r>
        <w:rPr>
          <w:szCs w:val="28"/>
        </w:rPr>
        <w:t xml:space="preserve"> ПОЛНОВАТ</w:t>
      </w:r>
    </w:p>
    <w:p w:rsidR="00424BDB" w:rsidRDefault="00424BDB" w:rsidP="00424BD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424BDB" w:rsidRPr="00B114DB" w:rsidRDefault="00424BDB" w:rsidP="00424BDB">
      <w:pPr>
        <w:tabs>
          <w:tab w:val="left" w:pos="709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Проект</w:t>
      </w:r>
      <w:r w:rsidRPr="00B114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24BDB" w:rsidRDefault="00424BDB" w:rsidP="00424BDB">
      <w:pPr>
        <w:pStyle w:val="1"/>
      </w:pPr>
      <w:r>
        <w:t>ПОСТАНОВЛЕНИЕ</w:t>
      </w:r>
    </w:p>
    <w:p w:rsidR="00424BDB" w:rsidRPr="00B114DB" w:rsidRDefault="00424BDB" w:rsidP="00424BDB">
      <w:pPr>
        <w:tabs>
          <w:tab w:val="left" w:pos="709"/>
        </w:tabs>
        <w:rPr>
          <w:sz w:val="24"/>
          <w:szCs w:val="24"/>
        </w:rPr>
      </w:pPr>
    </w:p>
    <w:p w:rsidR="00424BDB" w:rsidRPr="00B114DB" w:rsidRDefault="00424BDB" w:rsidP="00424BDB">
      <w:pPr>
        <w:rPr>
          <w:sz w:val="24"/>
          <w:szCs w:val="24"/>
          <w:u w:val="single"/>
        </w:rPr>
      </w:pPr>
      <w:r>
        <w:rPr>
          <w:u w:val="single"/>
        </w:rPr>
        <w:t xml:space="preserve">  </w:t>
      </w:r>
    </w:p>
    <w:p w:rsidR="00424BDB" w:rsidRPr="00B85CB4" w:rsidRDefault="00424BDB" w:rsidP="00424BDB">
      <w:pPr>
        <w:tabs>
          <w:tab w:val="left" w:pos="8222"/>
        </w:tabs>
        <w:jc w:val="both"/>
        <w:rPr>
          <w:sz w:val="24"/>
        </w:rPr>
      </w:pPr>
      <w:r>
        <w:rPr>
          <w:sz w:val="24"/>
        </w:rPr>
        <w:t>от ___________ 2019 года</w:t>
      </w:r>
      <w:r>
        <w:rPr>
          <w:sz w:val="24"/>
        </w:rPr>
        <w:tab/>
        <w:t xml:space="preserve">          № __</w:t>
      </w:r>
    </w:p>
    <w:p w:rsidR="00424BDB" w:rsidRDefault="00424BDB" w:rsidP="00424BDB">
      <w:pPr>
        <w:pStyle w:val="31"/>
        <w:jc w:val="both"/>
        <w:rPr>
          <w:szCs w:val="24"/>
        </w:rPr>
      </w:pPr>
    </w:p>
    <w:p w:rsidR="00424BDB" w:rsidRPr="00B114DB" w:rsidRDefault="00424BDB" w:rsidP="00424BDB">
      <w:pPr>
        <w:pStyle w:val="31"/>
        <w:jc w:val="both"/>
        <w:rPr>
          <w:szCs w:val="24"/>
        </w:rPr>
      </w:pPr>
    </w:p>
    <w:p w:rsidR="00424BDB" w:rsidRPr="00245B98" w:rsidRDefault="00424BDB" w:rsidP="00424B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приложение 1 к постановлению администрации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 xml:space="preserve"> от 29 января 2018 года № 9</w:t>
      </w:r>
    </w:p>
    <w:p w:rsidR="00424BDB" w:rsidRDefault="00424BDB" w:rsidP="00424BDB">
      <w:pPr>
        <w:tabs>
          <w:tab w:val="left" w:pos="1350"/>
        </w:tabs>
        <w:jc w:val="both"/>
      </w:pPr>
    </w:p>
    <w:p w:rsidR="00424BDB" w:rsidRPr="00A36A8F" w:rsidRDefault="00424BDB" w:rsidP="00424BDB">
      <w:pPr>
        <w:tabs>
          <w:tab w:val="left" w:pos="1350"/>
        </w:tabs>
        <w:jc w:val="both"/>
      </w:pPr>
    </w:p>
    <w:p w:rsidR="00424BDB" w:rsidRDefault="00424BDB" w:rsidP="00424BDB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ю:</w:t>
      </w:r>
    </w:p>
    <w:p w:rsidR="00424BDB" w:rsidRDefault="00424BDB" w:rsidP="00424B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приложение 1 «Положение об установлении </w:t>
      </w:r>
      <w:proofErr w:type="gramStart"/>
      <w:r>
        <w:rPr>
          <w:sz w:val="24"/>
          <w:szCs w:val="24"/>
        </w:rPr>
        <w:t>системы оплаты труда работников муниципальных учреждений культуры сельского поселения</w:t>
      </w:r>
      <w:proofErr w:type="gramEnd"/>
      <w:r>
        <w:rPr>
          <w:sz w:val="24"/>
          <w:szCs w:val="24"/>
        </w:rPr>
        <w:t xml:space="preserve"> Полноват» к постановлению администрации сельского поселения Полноват от 29 января 2018 года № 9 «Об утверждении Положений об установлении системы оплаты труда работников муниципальных учреждений культуры, физической культуры и спорта сельского поселения Полноват» следующие изменения:</w:t>
      </w:r>
    </w:p>
    <w:p w:rsidR="00424BDB" w:rsidRDefault="00424BDB" w:rsidP="00424B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абзаце третьем подпункта 4.5.2  пункта 4.5 раздела </w:t>
      </w:r>
      <w:r>
        <w:rPr>
          <w:sz w:val="24"/>
          <w:szCs w:val="24"/>
          <w:lang w:val="en-US"/>
        </w:rPr>
        <w:t>IV</w:t>
      </w:r>
      <w:r w:rsidRPr="00424B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«Порядок и условия осуществления стимулирующих выплат, критерии их установления» цифру «4» заменить словами «разделом </w:t>
      </w:r>
      <w:r>
        <w:rPr>
          <w:sz w:val="24"/>
          <w:szCs w:val="24"/>
          <w:lang w:val="en-US"/>
        </w:rPr>
        <w:t>IIV</w:t>
      </w:r>
      <w:r>
        <w:rPr>
          <w:sz w:val="24"/>
          <w:szCs w:val="24"/>
        </w:rPr>
        <w:t>»;</w:t>
      </w:r>
    </w:p>
    <w:p w:rsidR="001C0D30" w:rsidRDefault="001C0D30" w:rsidP="00424B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абзаце первом пункта 5.5 раздела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«Порядок и условия оплаты труда руководителя учреждения» слово «приказом» заменить словом «распоряжением»;</w:t>
      </w:r>
    </w:p>
    <w:p w:rsidR="00424BDB" w:rsidRPr="00424BDB" w:rsidRDefault="001C0D30" w:rsidP="00424B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4BDB" w:rsidRPr="00424BDB">
        <w:rPr>
          <w:sz w:val="24"/>
          <w:szCs w:val="24"/>
        </w:rPr>
        <w:t xml:space="preserve">) </w:t>
      </w:r>
      <w:r w:rsidR="00424BDB">
        <w:rPr>
          <w:sz w:val="24"/>
          <w:szCs w:val="24"/>
        </w:rPr>
        <w:t xml:space="preserve">в абзаце пятом пункта 5.6 раздела </w:t>
      </w:r>
      <w:r w:rsidR="00424BDB">
        <w:rPr>
          <w:sz w:val="24"/>
          <w:szCs w:val="24"/>
          <w:lang w:val="en-US"/>
        </w:rPr>
        <w:t>V</w:t>
      </w:r>
      <w:r w:rsidR="00424BDB">
        <w:rPr>
          <w:sz w:val="24"/>
          <w:szCs w:val="24"/>
        </w:rPr>
        <w:t xml:space="preserve"> «Порядок и условия оплаты труда руководителя учреждения» слово «комитета» заменить словом </w:t>
      </w:r>
      <w:r>
        <w:rPr>
          <w:sz w:val="24"/>
          <w:szCs w:val="24"/>
        </w:rPr>
        <w:t>«администрации».</w:t>
      </w:r>
    </w:p>
    <w:p w:rsidR="00424BDB" w:rsidRPr="00245B98" w:rsidRDefault="00424BDB" w:rsidP="00424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45B98">
        <w:rPr>
          <w:sz w:val="24"/>
          <w:szCs w:val="24"/>
        </w:rPr>
        <w:t xml:space="preserve">. Опубликовать </w:t>
      </w:r>
      <w:r>
        <w:rPr>
          <w:sz w:val="24"/>
          <w:szCs w:val="24"/>
        </w:rPr>
        <w:t xml:space="preserve">настоящее постановление в бюллетене </w:t>
      </w:r>
      <w:r w:rsidRPr="00245B98">
        <w:rPr>
          <w:sz w:val="24"/>
          <w:szCs w:val="24"/>
        </w:rPr>
        <w:t xml:space="preserve"> «</w:t>
      </w:r>
      <w:r>
        <w:rPr>
          <w:sz w:val="24"/>
          <w:szCs w:val="24"/>
        </w:rPr>
        <w:t>Официальный вестник сельского поселения Полноват</w:t>
      </w:r>
      <w:r w:rsidRPr="00245B98">
        <w:rPr>
          <w:sz w:val="24"/>
          <w:szCs w:val="24"/>
        </w:rPr>
        <w:t xml:space="preserve">». </w:t>
      </w:r>
    </w:p>
    <w:p w:rsidR="00424BDB" w:rsidRPr="00245B98" w:rsidRDefault="00424BDB" w:rsidP="00424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45B98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и распространяется на правоотно</w:t>
      </w:r>
      <w:r w:rsidR="001C0D30">
        <w:rPr>
          <w:sz w:val="24"/>
          <w:szCs w:val="24"/>
        </w:rPr>
        <w:t>шения, возникшие с 22 апреля</w:t>
      </w:r>
      <w:r>
        <w:rPr>
          <w:sz w:val="24"/>
          <w:szCs w:val="24"/>
        </w:rPr>
        <w:t xml:space="preserve"> 2019 года.</w:t>
      </w:r>
    </w:p>
    <w:p w:rsidR="00424BDB" w:rsidRDefault="00424BDB" w:rsidP="00424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</w:t>
      </w:r>
      <w:r w:rsidRPr="00245B98">
        <w:rPr>
          <w:sz w:val="24"/>
          <w:szCs w:val="24"/>
        </w:rPr>
        <w:t xml:space="preserve">постановления возложить на </w:t>
      </w:r>
      <w:r>
        <w:rPr>
          <w:sz w:val="24"/>
          <w:szCs w:val="24"/>
        </w:rPr>
        <w:t>заведующего сектором организационной деятельности администрации сельского поселения Полноват                     и главного бухгалтера администрации сельского поселения Полноват.</w:t>
      </w:r>
    </w:p>
    <w:p w:rsidR="00424BDB" w:rsidRDefault="00424BDB" w:rsidP="00424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24BDB" w:rsidRDefault="00424BDB" w:rsidP="00424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24BDB" w:rsidRDefault="00424BDB" w:rsidP="00424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0D30" w:rsidRDefault="001C0D30" w:rsidP="00424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0D30" w:rsidRDefault="001C0D30" w:rsidP="00424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</w:t>
      </w:r>
    </w:p>
    <w:p w:rsidR="00424BDB" w:rsidRDefault="001C0D30" w:rsidP="00424BD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424BDB">
        <w:rPr>
          <w:sz w:val="24"/>
          <w:szCs w:val="24"/>
        </w:rPr>
        <w:t xml:space="preserve"> сельского поселения </w:t>
      </w:r>
      <w:proofErr w:type="gramStart"/>
      <w:r w:rsidR="00424BDB">
        <w:rPr>
          <w:sz w:val="24"/>
          <w:szCs w:val="24"/>
        </w:rPr>
        <w:t>Полноват</w:t>
      </w:r>
      <w:proofErr w:type="gramEnd"/>
      <w:r w:rsidR="00424BDB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Е.У.Уразов</w:t>
      </w:r>
    </w:p>
    <w:p w:rsidR="00424BDB" w:rsidRDefault="00424BDB" w:rsidP="00424BDB">
      <w:pPr>
        <w:jc w:val="both"/>
        <w:rPr>
          <w:sz w:val="24"/>
          <w:szCs w:val="24"/>
        </w:rPr>
      </w:pPr>
    </w:p>
    <w:p w:rsidR="00424BDB" w:rsidRDefault="00424BDB" w:rsidP="00424BDB">
      <w:pPr>
        <w:jc w:val="both"/>
        <w:rPr>
          <w:sz w:val="24"/>
          <w:szCs w:val="24"/>
        </w:rPr>
      </w:pPr>
    </w:p>
    <w:sectPr w:rsidR="00424BDB" w:rsidSect="00C6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24BDB"/>
    <w:rsid w:val="001C0D30"/>
    <w:rsid w:val="00424BDB"/>
    <w:rsid w:val="00C6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4BDB"/>
    <w:pPr>
      <w:keepNext/>
      <w:jc w:val="center"/>
      <w:outlineLvl w:val="0"/>
    </w:pPr>
    <w:rPr>
      <w:b/>
      <w:sz w:val="28"/>
      <w:lang/>
    </w:rPr>
  </w:style>
  <w:style w:type="paragraph" w:styleId="3">
    <w:name w:val="heading 3"/>
    <w:basedOn w:val="a"/>
    <w:next w:val="a"/>
    <w:link w:val="30"/>
    <w:qFormat/>
    <w:rsid w:val="00424BDB"/>
    <w:pPr>
      <w:keepNext/>
      <w:jc w:val="center"/>
      <w:outlineLvl w:val="2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BDB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30">
    <w:name w:val="Заголовок 3 Знак"/>
    <w:basedOn w:val="a0"/>
    <w:link w:val="3"/>
    <w:rsid w:val="00424BDB"/>
    <w:rPr>
      <w:rFonts w:ascii="Times New Roman" w:eastAsia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24BDB"/>
    <w:pPr>
      <w:jc w:val="center"/>
    </w:pPr>
    <w:rPr>
      <w:sz w:val="24"/>
      <w:lang/>
    </w:rPr>
  </w:style>
  <w:style w:type="character" w:customStyle="1" w:styleId="32">
    <w:name w:val="Основной текст с отступом 3 Знак"/>
    <w:basedOn w:val="a0"/>
    <w:link w:val="31"/>
    <w:semiHidden/>
    <w:rsid w:val="00424BDB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424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2019-10-25T10:23:00Z</dcterms:created>
  <dcterms:modified xsi:type="dcterms:W3CDTF">2019-10-25T11:33:00Z</dcterms:modified>
</cp:coreProperties>
</file>