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08" w:rsidRDefault="00656A08" w:rsidP="00656A08">
      <w:pPr>
        <w:tabs>
          <w:tab w:val="left" w:pos="720"/>
        </w:tabs>
        <w:jc w:val="center"/>
        <w:rPr>
          <w:b/>
          <w:sz w:val="28"/>
        </w:rPr>
      </w:pPr>
      <w:r>
        <w:rPr>
          <w:noProof/>
          <w:sz w:val="28"/>
        </w:rPr>
        <w:drawing>
          <wp:inline distT="0" distB="0" distL="0" distR="0">
            <wp:extent cx="648335" cy="88138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A08" w:rsidRPr="003D24AC" w:rsidRDefault="00656A08" w:rsidP="00656A08">
      <w:pPr>
        <w:jc w:val="right"/>
        <w:rPr>
          <w:bCs/>
        </w:rPr>
      </w:pPr>
      <w:r w:rsidRPr="003D24AC">
        <w:t xml:space="preserve">                                                                               </w:t>
      </w:r>
    </w:p>
    <w:p w:rsidR="00656A08" w:rsidRPr="00A36A8F" w:rsidRDefault="00656A08" w:rsidP="00656A08">
      <w:pPr>
        <w:jc w:val="center"/>
        <w:rPr>
          <w:b/>
          <w:bCs/>
          <w:sz w:val="22"/>
          <w:szCs w:val="22"/>
        </w:rPr>
      </w:pPr>
      <w:r w:rsidRPr="00A36A8F">
        <w:rPr>
          <w:b/>
          <w:bCs/>
          <w:sz w:val="22"/>
          <w:szCs w:val="22"/>
        </w:rPr>
        <w:t xml:space="preserve">СЕЛЬСКОЕ ПОСЕЛЕНИЕ </w:t>
      </w:r>
      <w:proofErr w:type="gramStart"/>
      <w:r w:rsidRPr="00A36A8F">
        <w:rPr>
          <w:b/>
          <w:bCs/>
          <w:sz w:val="22"/>
          <w:szCs w:val="22"/>
        </w:rPr>
        <w:t>ПОЛНОВАТ</w:t>
      </w:r>
      <w:proofErr w:type="gramEnd"/>
    </w:p>
    <w:p w:rsidR="00656A08" w:rsidRPr="00A36A8F" w:rsidRDefault="00656A08" w:rsidP="00656A08">
      <w:pPr>
        <w:jc w:val="center"/>
        <w:rPr>
          <w:b/>
          <w:bCs/>
          <w:sz w:val="22"/>
          <w:szCs w:val="22"/>
        </w:rPr>
      </w:pPr>
      <w:r w:rsidRPr="00A36A8F">
        <w:rPr>
          <w:b/>
          <w:bCs/>
          <w:sz w:val="22"/>
          <w:szCs w:val="22"/>
        </w:rPr>
        <w:t>БЕЛОЯРСКИЙ РАЙОН</w:t>
      </w:r>
    </w:p>
    <w:p w:rsidR="00656A08" w:rsidRPr="00B114DB" w:rsidRDefault="00656A08" w:rsidP="00656A08">
      <w:pPr>
        <w:pStyle w:val="3"/>
        <w:rPr>
          <w:b/>
          <w:bCs/>
          <w:sz w:val="20"/>
        </w:rPr>
      </w:pPr>
      <w:r w:rsidRPr="00B114DB">
        <w:rPr>
          <w:b/>
          <w:bCs/>
          <w:sz w:val="20"/>
        </w:rPr>
        <w:t>ХАНТЫ-МАНСИЙСКИЙ АВТОНОМНЫЙ ОКРУГ – ЮГРА</w:t>
      </w:r>
    </w:p>
    <w:p w:rsidR="00656A08" w:rsidRPr="00B114DB" w:rsidRDefault="00656A08" w:rsidP="00656A08">
      <w:pPr>
        <w:rPr>
          <w:sz w:val="24"/>
          <w:szCs w:val="24"/>
        </w:rPr>
      </w:pPr>
    </w:p>
    <w:p w:rsidR="00656A08" w:rsidRPr="00B114DB" w:rsidRDefault="00656A08" w:rsidP="00656A08">
      <w:pPr>
        <w:jc w:val="center"/>
        <w:rPr>
          <w:b/>
          <w:sz w:val="24"/>
          <w:szCs w:val="24"/>
        </w:rPr>
      </w:pPr>
    </w:p>
    <w:p w:rsidR="00656A08" w:rsidRDefault="00656A08" w:rsidP="00656A08">
      <w:pPr>
        <w:pStyle w:val="1"/>
      </w:pPr>
      <w:r>
        <w:t xml:space="preserve">АДМИНИСТРАЦИЯ </w:t>
      </w:r>
      <w:r w:rsidRPr="00305B5F">
        <w:rPr>
          <w:szCs w:val="28"/>
        </w:rPr>
        <w:t>СЕЛЬСКОГО ПОСЕЛЕНИЯ</w:t>
      </w:r>
      <w:r>
        <w:rPr>
          <w:szCs w:val="28"/>
        </w:rPr>
        <w:t xml:space="preserve"> ПОЛНОВАТ</w:t>
      </w:r>
    </w:p>
    <w:p w:rsidR="00656A08" w:rsidRDefault="00656A08" w:rsidP="00656A0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</w:p>
    <w:p w:rsidR="00656A08" w:rsidRPr="00B114DB" w:rsidRDefault="00656A08" w:rsidP="00656A08">
      <w:pPr>
        <w:tabs>
          <w:tab w:val="left" w:pos="709"/>
        </w:tabs>
        <w:jc w:val="right"/>
        <w:rPr>
          <w:sz w:val="24"/>
          <w:szCs w:val="24"/>
        </w:rPr>
      </w:pPr>
      <w:r w:rsidRPr="00B114D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656A08" w:rsidRDefault="00656A08" w:rsidP="00656A08">
      <w:pPr>
        <w:pStyle w:val="1"/>
      </w:pPr>
      <w:r>
        <w:t>ПОСТАНОВЛЕНИЕ</w:t>
      </w:r>
    </w:p>
    <w:p w:rsidR="00656A08" w:rsidRPr="00B114DB" w:rsidRDefault="00656A08" w:rsidP="00656A08">
      <w:pPr>
        <w:tabs>
          <w:tab w:val="left" w:pos="709"/>
        </w:tabs>
        <w:rPr>
          <w:sz w:val="24"/>
          <w:szCs w:val="24"/>
        </w:rPr>
      </w:pPr>
    </w:p>
    <w:p w:rsidR="00656A08" w:rsidRPr="00E756FC" w:rsidRDefault="00656A08" w:rsidP="00E756FC">
      <w:pPr>
        <w:jc w:val="right"/>
        <w:rPr>
          <w:sz w:val="24"/>
          <w:szCs w:val="24"/>
        </w:rPr>
      </w:pPr>
      <w:r w:rsidRPr="00E756FC">
        <w:rPr>
          <w:sz w:val="24"/>
          <w:szCs w:val="24"/>
        </w:rPr>
        <w:t xml:space="preserve">  </w:t>
      </w:r>
      <w:r w:rsidR="00E756FC" w:rsidRPr="00E756FC">
        <w:rPr>
          <w:sz w:val="24"/>
          <w:szCs w:val="24"/>
        </w:rPr>
        <w:t>Проект</w:t>
      </w:r>
    </w:p>
    <w:p w:rsidR="00E756FC" w:rsidRPr="00B114DB" w:rsidRDefault="00E756FC" w:rsidP="00E756FC">
      <w:pPr>
        <w:jc w:val="right"/>
        <w:rPr>
          <w:sz w:val="24"/>
          <w:szCs w:val="24"/>
          <w:u w:val="single"/>
        </w:rPr>
      </w:pPr>
    </w:p>
    <w:p w:rsidR="00656A08" w:rsidRPr="00B85CB4" w:rsidRDefault="00E756FC" w:rsidP="00656A08">
      <w:pPr>
        <w:tabs>
          <w:tab w:val="left" w:pos="8222"/>
        </w:tabs>
        <w:jc w:val="both"/>
        <w:rPr>
          <w:sz w:val="24"/>
        </w:rPr>
      </w:pPr>
      <w:r>
        <w:rPr>
          <w:sz w:val="24"/>
        </w:rPr>
        <w:t>от _______ 2022 год                                                                                                   № __</w:t>
      </w:r>
    </w:p>
    <w:p w:rsidR="00656A08" w:rsidRDefault="00656A08" w:rsidP="00656A08">
      <w:pPr>
        <w:pStyle w:val="31"/>
        <w:jc w:val="both"/>
        <w:rPr>
          <w:szCs w:val="24"/>
        </w:rPr>
      </w:pPr>
    </w:p>
    <w:p w:rsidR="00656A08" w:rsidRPr="00B114DB" w:rsidRDefault="00656A08" w:rsidP="00656A08">
      <w:pPr>
        <w:pStyle w:val="31"/>
        <w:jc w:val="both"/>
        <w:rPr>
          <w:szCs w:val="24"/>
        </w:rPr>
      </w:pPr>
    </w:p>
    <w:p w:rsidR="00656A08" w:rsidRPr="000600D7" w:rsidRDefault="00A300C4" w:rsidP="00656A08">
      <w:pPr>
        <w:tabs>
          <w:tab w:val="left" w:pos="1350"/>
        </w:tabs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изменения в приложение к постановлению администрации сельского поселения </w:t>
      </w:r>
      <w:proofErr w:type="gramStart"/>
      <w:r>
        <w:rPr>
          <w:b/>
          <w:sz w:val="24"/>
          <w:szCs w:val="24"/>
        </w:rPr>
        <w:t>Полноват</w:t>
      </w:r>
      <w:proofErr w:type="gramEnd"/>
      <w:r>
        <w:rPr>
          <w:b/>
          <w:sz w:val="24"/>
          <w:szCs w:val="24"/>
        </w:rPr>
        <w:t xml:space="preserve"> от 29 января 2018 года № 9</w:t>
      </w:r>
    </w:p>
    <w:p w:rsidR="00656A08" w:rsidRPr="000600D7" w:rsidRDefault="00656A08" w:rsidP="00656A08">
      <w:pPr>
        <w:tabs>
          <w:tab w:val="left" w:pos="1350"/>
        </w:tabs>
        <w:jc w:val="center"/>
        <w:rPr>
          <w:b/>
          <w:sz w:val="24"/>
          <w:szCs w:val="24"/>
        </w:rPr>
      </w:pPr>
    </w:p>
    <w:p w:rsidR="003B4BF4" w:rsidRDefault="003B4BF4">
      <w:pPr>
        <w:rPr>
          <w:sz w:val="24"/>
          <w:szCs w:val="24"/>
        </w:rPr>
      </w:pPr>
    </w:p>
    <w:p w:rsidR="003B4BF4" w:rsidRDefault="003B4BF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В   соответствии  с  Трудовым   кодексом   Российской     Федерации от 30 декабря 2001 года № 197-ФЗ 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о с т а 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о в л я ю:</w:t>
      </w:r>
    </w:p>
    <w:p w:rsidR="00656A08" w:rsidRDefault="003B4BF4" w:rsidP="00A300C4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Pr="003B4BF4">
        <w:rPr>
          <w:sz w:val="24"/>
          <w:szCs w:val="24"/>
        </w:rPr>
        <w:t xml:space="preserve">Внести в </w:t>
      </w:r>
      <w:r>
        <w:rPr>
          <w:sz w:val="24"/>
        </w:rPr>
        <w:t>п</w:t>
      </w:r>
      <w:r w:rsidRPr="003B4BF4">
        <w:rPr>
          <w:sz w:val="24"/>
        </w:rPr>
        <w:t xml:space="preserve">риложение </w:t>
      </w:r>
      <w:r>
        <w:rPr>
          <w:sz w:val="24"/>
        </w:rPr>
        <w:t>«</w:t>
      </w:r>
      <w:r w:rsidRPr="003B4BF4">
        <w:rPr>
          <w:sz w:val="24"/>
          <w:szCs w:val="24"/>
        </w:rPr>
        <w:t xml:space="preserve">Положение об установлении </w:t>
      </w:r>
      <w:proofErr w:type="gramStart"/>
      <w:r w:rsidRPr="003B4BF4">
        <w:rPr>
          <w:sz w:val="24"/>
          <w:szCs w:val="24"/>
        </w:rPr>
        <w:t>системы оплаты труда работников муниципальных учреждений</w:t>
      </w:r>
      <w:proofErr w:type="gramEnd"/>
      <w:r w:rsidRPr="003B4BF4">
        <w:rPr>
          <w:sz w:val="24"/>
          <w:szCs w:val="24"/>
        </w:rPr>
        <w:t xml:space="preserve"> культуры</w:t>
      </w:r>
      <w:r>
        <w:rPr>
          <w:sz w:val="24"/>
          <w:szCs w:val="24"/>
        </w:rPr>
        <w:t xml:space="preserve">» </w:t>
      </w:r>
      <w:r w:rsidRPr="003B4BF4">
        <w:rPr>
          <w:sz w:val="24"/>
        </w:rPr>
        <w:t>к постановлению администрации</w:t>
      </w:r>
      <w:r>
        <w:rPr>
          <w:sz w:val="24"/>
        </w:rPr>
        <w:t xml:space="preserve"> </w:t>
      </w:r>
      <w:r w:rsidRPr="003B4BF4">
        <w:rPr>
          <w:sz w:val="24"/>
        </w:rPr>
        <w:t>сельского поселения Полноват</w:t>
      </w:r>
      <w:r>
        <w:rPr>
          <w:sz w:val="24"/>
        </w:rPr>
        <w:t xml:space="preserve"> </w:t>
      </w:r>
      <w:r w:rsidRPr="003B4BF4">
        <w:rPr>
          <w:sz w:val="24"/>
          <w:szCs w:val="24"/>
        </w:rPr>
        <w:t>от 29 января 2018 года  № 9</w:t>
      </w:r>
      <w:r>
        <w:rPr>
          <w:sz w:val="24"/>
          <w:szCs w:val="24"/>
        </w:rPr>
        <w:t xml:space="preserve"> «</w:t>
      </w:r>
      <w:r w:rsidRPr="003B4BF4">
        <w:rPr>
          <w:sz w:val="24"/>
          <w:szCs w:val="24"/>
        </w:rPr>
        <w:t>Об утверждении Положения об установлении системы оплаты труда работников муниципальных учреждений культуры</w:t>
      </w:r>
      <w:r>
        <w:rPr>
          <w:sz w:val="24"/>
          <w:szCs w:val="24"/>
        </w:rPr>
        <w:t xml:space="preserve">» изменение, изложив </w:t>
      </w:r>
      <w:r w:rsidR="00656A08" w:rsidRPr="00656A08">
        <w:rPr>
          <w:sz w:val="24"/>
          <w:szCs w:val="24"/>
        </w:rPr>
        <w:t xml:space="preserve">подпункт 2.2 пункта 2 </w:t>
      </w:r>
      <w:r w:rsidR="00A300C4">
        <w:rPr>
          <w:sz w:val="24"/>
          <w:szCs w:val="24"/>
        </w:rPr>
        <w:t xml:space="preserve">таблицы 3 </w:t>
      </w:r>
      <w:r w:rsidR="00656A08" w:rsidRPr="00656A08">
        <w:rPr>
          <w:sz w:val="24"/>
          <w:szCs w:val="24"/>
        </w:rPr>
        <w:t>в следующей редакции:</w:t>
      </w:r>
    </w:p>
    <w:p w:rsidR="00A300C4" w:rsidRDefault="00A300C4" w:rsidP="00A300C4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9"/>
        <w:gridCol w:w="2783"/>
        <w:gridCol w:w="2409"/>
        <w:gridCol w:w="3684"/>
      </w:tblGrid>
      <w:tr w:rsidR="00656A08" w:rsidRPr="00B01067" w:rsidTr="008649C9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08" w:rsidRPr="00B01067" w:rsidRDefault="00656A08" w:rsidP="00864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67"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08" w:rsidRDefault="00656A08" w:rsidP="008649C9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67">
              <w:rPr>
                <w:rFonts w:ascii="Times New Roman" w:hAnsi="Times New Roman" w:cs="Times New Roman"/>
                <w:sz w:val="24"/>
                <w:szCs w:val="24"/>
              </w:rPr>
              <w:t>Оплата сверхурочной работы</w:t>
            </w:r>
            <w:r w:rsidR="003B4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4BF4" w:rsidRPr="003B4BF4" w:rsidRDefault="003B4BF4" w:rsidP="003B4BF4">
            <w:pPr>
              <w:ind w:firstLine="30"/>
              <w:jc w:val="center"/>
              <w:rPr>
                <w:sz w:val="24"/>
                <w:szCs w:val="24"/>
              </w:rPr>
            </w:pPr>
            <w:r w:rsidRPr="003B4BF4">
              <w:rPr>
                <w:sz w:val="24"/>
                <w:szCs w:val="24"/>
              </w:rPr>
              <w:t xml:space="preserve">Продолжительность сверхурочной работы не должна превышать для каждого работника 4 часов в течение двух дней подряд и 120 часов в год, за исключением случаев, предусмотренных </w:t>
            </w:r>
            <w:r>
              <w:rPr>
                <w:sz w:val="24"/>
                <w:szCs w:val="24"/>
              </w:rPr>
              <w:t>Трудовым кодексом Российской Федерации</w:t>
            </w:r>
            <w:r w:rsidR="00E756FC">
              <w:rPr>
                <w:sz w:val="24"/>
                <w:szCs w:val="24"/>
              </w:rPr>
              <w:t>.</w:t>
            </w:r>
          </w:p>
          <w:p w:rsidR="003B4BF4" w:rsidRPr="00B01067" w:rsidRDefault="003B4BF4" w:rsidP="008649C9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08" w:rsidRPr="00B01067" w:rsidRDefault="00656A08" w:rsidP="00E7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656A08">
              <w:rPr>
                <w:sz w:val="24"/>
                <w:szCs w:val="24"/>
              </w:rPr>
              <w:t>а первые два часа работы не менее чем в полуторном размере, за последующие часы - не менее чем в двойном размере. Конкретные размеры оплаты за сверхурочную работу могут определяться коллективным договором, локальным нормативн</w:t>
            </w:r>
            <w:r>
              <w:rPr>
                <w:sz w:val="24"/>
                <w:szCs w:val="24"/>
              </w:rPr>
              <w:t>ым актом или трудовым договором</w:t>
            </w:r>
            <w:r w:rsidR="00E756FC">
              <w:rPr>
                <w:sz w:val="24"/>
                <w:szCs w:val="24"/>
              </w:rPr>
              <w:t>.</w:t>
            </w:r>
            <w:r w:rsidRPr="00656A08">
              <w:rPr>
                <w:sz w:val="24"/>
                <w:szCs w:val="24"/>
              </w:rPr>
              <w:t xml:space="preserve"> </w:t>
            </w:r>
            <w:r w:rsidR="00E756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08" w:rsidRPr="003B4BF4" w:rsidRDefault="00656A08" w:rsidP="00864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F4">
              <w:rPr>
                <w:rFonts w:ascii="Times New Roman" w:hAnsi="Times New Roman" w:cs="Times New Roman"/>
                <w:sz w:val="24"/>
                <w:szCs w:val="24"/>
              </w:rPr>
              <w:t>Работа за пределами рабочего времени.</w:t>
            </w:r>
          </w:p>
          <w:p w:rsidR="00656A08" w:rsidRPr="003B4BF4" w:rsidRDefault="00A561BF" w:rsidP="00864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56A08" w:rsidRPr="003B4BF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Статья 152</w:t>
              </w:r>
            </w:hyperlink>
            <w:r w:rsidR="00656A08" w:rsidRPr="003B4BF4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кодекса Российской Федерации.</w:t>
            </w:r>
          </w:p>
          <w:p w:rsidR="003B4BF4" w:rsidRPr="003B4BF4" w:rsidRDefault="003B4BF4" w:rsidP="003B4BF4">
            <w:pPr>
              <w:ind w:firstLine="471"/>
              <w:jc w:val="center"/>
              <w:rPr>
                <w:sz w:val="24"/>
                <w:szCs w:val="24"/>
              </w:rPr>
            </w:pPr>
            <w:r w:rsidRPr="003B4BF4">
              <w:rPr>
                <w:sz w:val="24"/>
                <w:szCs w:val="24"/>
              </w:rPr>
      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за исключением сл</w:t>
            </w:r>
            <w:r>
              <w:rPr>
                <w:sz w:val="24"/>
                <w:szCs w:val="24"/>
              </w:rPr>
              <w:t>учаев, предусмотренных Трудовым кодексом Российской Федерации</w:t>
            </w:r>
            <w:r w:rsidR="00E756FC">
              <w:rPr>
                <w:sz w:val="24"/>
                <w:szCs w:val="24"/>
              </w:rPr>
              <w:t>.</w:t>
            </w:r>
          </w:p>
          <w:p w:rsidR="00656A08" w:rsidRPr="00B01067" w:rsidRDefault="00656A08" w:rsidP="00864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A08" w:rsidRPr="00A300C4" w:rsidRDefault="00A300C4" w:rsidP="00A300C4">
      <w:pPr>
        <w:jc w:val="right"/>
        <w:rPr>
          <w:sz w:val="24"/>
          <w:szCs w:val="24"/>
        </w:rPr>
      </w:pPr>
      <w:r w:rsidRPr="00A300C4">
        <w:rPr>
          <w:sz w:val="24"/>
          <w:szCs w:val="24"/>
        </w:rPr>
        <w:t>».</w:t>
      </w:r>
    </w:p>
    <w:p w:rsidR="00A300C4" w:rsidRDefault="00E756FC" w:rsidP="00A300C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2. Опубликовать настоящее постановление в бюллетене «Официальный вестник сельского поселения Полноват».</w:t>
      </w:r>
    </w:p>
    <w:p w:rsidR="00E756FC" w:rsidRDefault="00E756FC" w:rsidP="00E756FC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ab/>
        <w:t>3. Настоящее постановление в силу после его официального опубликования.</w:t>
      </w:r>
    </w:p>
    <w:p w:rsidR="00E756FC" w:rsidRDefault="00E756FC" w:rsidP="00E756FC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заведующего сектором организационной деятельности администрации сельского поселения Полноват и главного бухгалтера администрации сельского поселения Полноват.</w:t>
      </w:r>
    </w:p>
    <w:p w:rsidR="00E756FC" w:rsidRDefault="00E756FC" w:rsidP="00E756FC">
      <w:pPr>
        <w:pStyle w:val="a6"/>
        <w:jc w:val="both"/>
        <w:rPr>
          <w:sz w:val="24"/>
          <w:szCs w:val="24"/>
        </w:rPr>
      </w:pPr>
    </w:p>
    <w:p w:rsidR="00E756FC" w:rsidRDefault="00E756FC" w:rsidP="00E756FC">
      <w:pPr>
        <w:pStyle w:val="a6"/>
        <w:jc w:val="both"/>
        <w:rPr>
          <w:sz w:val="24"/>
          <w:szCs w:val="24"/>
        </w:rPr>
      </w:pPr>
    </w:p>
    <w:p w:rsidR="00E756FC" w:rsidRDefault="00E756FC" w:rsidP="00E756FC">
      <w:pPr>
        <w:pStyle w:val="a6"/>
        <w:jc w:val="both"/>
        <w:rPr>
          <w:sz w:val="24"/>
          <w:szCs w:val="24"/>
        </w:rPr>
      </w:pPr>
    </w:p>
    <w:p w:rsidR="00E756FC" w:rsidRDefault="00E756FC" w:rsidP="00E756FC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>
        <w:rPr>
          <w:sz w:val="24"/>
          <w:szCs w:val="24"/>
        </w:rPr>
        <w:t xml:space="preserve">                                                              М.В.Смердев</w:t>
      </w:r>
    </w:p>
    <w:p w:rsidR="00E756FC" w:rsidRPr="00A300C4" w:rsidRDefault="00E756FC" w:rsidP="00A300C4">
      <w:pPr>
        <w:jc w:val="both"/>
        <w:rPr>
          <w:sz w:val="24"/>
          <w:szCs w:val="24"/>
        </w:rPr>
      </w:pPr>
    </w:p>
    <w:sectPr w:rsidR="00E756FC" w:rsidRPr="00A300C4" w:rsidSect="00AE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656A08"/>
    <w:rsid w:val="00193D6C"/>
    <w:rsid w:val="003B4BF4"/>
    <w:rsid w:val="00656A08"/>
    <w:rsid w:val="00A300C4"/>
    <w:rsid w:val="00A561BF"/>
    <w:rsid w:val="00AE2923"/>
    <w:rsid w:val="00E7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6A08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56A08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6A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656A08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656A08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656A08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56A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A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6A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656A08"/>
    <w:rPr>
      <w:color w:val="0000FF"/>
      <w:u w:val="single"/>
    </w:rPr>
  </w:style>
  <w:style w:type="paragraph" w:customStyle="1" w:styleId="ConsNormal">
    <w:name w:val="ConsNormal"/>
    <w:rsid w:val="003B4B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E75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414865BCC2B46DA5C7DAAAB5ACDD001FFCE17D4FD0FED26772B8A0AE4269D2B3CE1A7722Cb0h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2022-10-19T11:43:00Z</dcterms:created>
  <dcterms:modified xsi:type="dcterms:W3CDTF">2022-10-20T07:25:00Z</dcterms:modified>
</cp:coreProperties>
</file>