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95" w:rsidRPr="00324195" w:rsidRDefault="000E4895" w:rsidP="000E4895">
      <w:pPr>
        <w:tabs>
          <w:tab w:val="left" w:pos="709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5160" cy="875665"/>
            <wp:effectExtent l="19050" t="0" r="254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895" w:rsidRPr="00745EBB" w:rsidRDefault="000E4895" w:rsidP="000E4895">
      <w:pPr>
        <w:jc w:val="center"/>
        <w:rPr>
          <w:b/>
          <w:bCs/>
          <w:sz w:val="22"/>
          <w:szCs w:val="22"/>
        </w:rPr>
      </w:pPr>
      <w:r w:rsidRPr="00745EBB">
        <w:rPr>
          <w:b/>
          <w:bCs/>
          <w:sz w:val="22"/>
          <w:szCs w:val="22"/>
        </w:rPr>
        <w:t xml:space="preserve">СЕЛЬСКОЕ ПОСЕЛЕНИЕ </w:t>
      </w:r>
      <w:proofErr w:type="gramStart"/>
      <w:r w:rsidRPr="00745EBB">
        <w:rPr>
          <w:b/>
          <w:bCs/>
          <w:sz w:val="22"/>
          <w:szCs w:val="22"/>
        </w:rPr>
        <w:t>ПОЛНОВАТ</w:t>
      </w:r>
      <w:proofErr w:type="gramEnd"/>
    </w:p>
    <w:p w:rsidR="000E4895" w:rsidRPr="00745EBB" w:rsidRDefault="000E4895" w:rsidP="000E4895">
      <w:pPr>
        <w:jc w:val="center"/>
        <w:rPr>
          <w:bCs/>
          <w:sz w:val="22"/>
          <w:szCs w:val="22"/>
        </w:rPr>
      </w:pPr>
      <w:r w:rsidRPr="00745EBB">
        <w:rPr>
          <w:bCs/>
          <w:sz w:val="22"/>
          <w:szCs w:val="22"/>
        </w:rPr>
        <w:t>БЕЛОЯРСКИЙ РАЙОН</w:t>
      </w:r>
    </w:p>
    <w:p w:rsidR="000E4895" w:rsidRPr="00745EBB" w:rsidRDefault="000E4895" w:rsidP="000E4895">
      <w:pPr>
        <w:pStyle w:val="3"/>
        <w:rPr>
          <w:b/>
          <w:bCs/>
          <w:sz w:val="20"/>
        </w:rPr>
      </w:pPr>
      <w:r w:rsidRPr="00745EBB">
        <w:rPr>
          <w:b/>
          <w:bCs/>
          <w:sz w:val="20"/>
        </w:rPr>
        <w:t>ХАНТЫ-МАНСИЙСКИЙ АВТОНОМНЫЙ ОКРУГ -  ЮГРА</w:t>
      </w:r>
    </w:p>
    <w:p w:rsidR="000E4895" w:rsidRPr="00745EBB" w:rsidRDefault="000E4895" w:rsidP="000E4895">
      <w:pPr>
        <w:jc w:val="center"/>
      </w:pPr>
    </w:p>
    <w:p w:rsidR="000E4895" w:rsidRDefault="000E4895" w:rsidP="000E4895">
      <w:pPr>
        <w:jc w:val="center"/>
        <w:rPr>
          <w:b/>
          <w:bCs/>
        </w:rPr>
      </w:pPr>
    </w:p>
    <w:p w:rsidR="000E4895" w:rsidRDefault="00AF3B35" w:rsidP="000E4895">
      <w:pPr>
        <w:pStyle w:val="1"/>
        <w:rPr>
          <w:bCs w:val="0"/>
        </w:rPr>
      </w:pPr>
      <w:r>
        <w:t>АДМИНИСТРАЦИЯ</w:t>
      </w:r>
      <w:r w:rsidR="000E4895">
        <w:t xml:space="preserve"> СЕЛЬСКОГО ПОСЕЛЕНИЯ </w:t>
      </w:r>
      <w:proofErr w:type="gramStart"/>
      <w:r w:rsidR="000E4895">
        <w:t>ПОЛНОВАТ</w:t>
      </w:r>
      <w:proofErr w:type="gramEnd"/>
    </w:p>
    <w:p w:rsidR="000E4895" w:rsidRDefault="000E4895" w:rsidP="000E4895">
      <w:pPr>
        <w:jc w:val="center"/>
        <w:rPr>
          <w:b/>
          <w:bCs/>
        </w:rPr>
      </w:pPr>
    </w:p>
    <w:p w:rsidR="000E4895" w:rsidRDefault="000E4895" w:rsidP="000E4895">
      <w:pPr>
        <w:ind w:left="7788"/>
        <w:jc w:val="center"/>
        <w:rPr>
          <w:b/>
          <w:bCs/>
        </w:rPr>
      </w:pPr>
    </w:p>
    <w:p w:rsidR="000E4895" w:rsidRDefault="000E4895" w:rsidP="000E4895">
      <w:pPr>
        <w:pStyle w:val="1"/>
      </w:pPr>
      <w:r>
        <w:t>ПОСТАНОВЛЕНИЕ</w:t>
      </w:r>
    </w:p>
    <w:p w:rsidR="000E4895" w:rsidRDefault="000E4895" w:rsidP="000E4895">
      <w:pPr>
        <w:jc w:val="right"/>
      </w:pPr>
      <w:r>
        <w:t>Проект</w:t>
      </w:r>
    </w:p>
    <w:p w:rsidR="000E4895" w:rsidRDefault="000E4895" w:rsidP="000E4895">
      <w:r>
        <w:rPr>
          <w:u w:val="single"/>
        </w:rPr>
        <w:t xml:space="preserve">  </w:t>
      </w:r>
    </w:p>
    <w:p w:rsidR="000E4895" w:rsidRDefault="006839E4" w:rsidP="000E4895">
      <w:pPr>
        <w:pStyle w:val="31"/>
        <w:jc w:val="left"/>
      </w:pPr>
      <w:r>
        <w:t xml:space="preserve">от     марта </w:t>
      </w:r>
      <w:r w:rsidR="000E4895">
        <w:t xml:space="preserve"> 2021  года                                                      </w:t>
      </w:r>
      <w:r w:rsidR="000E4895">
        <w:tab/>
        <w:t xml:space="preserve">                                                 №       </w:t>
      </w:r>
    </w:p>
    <w:p w:rsidR="000E4895" w:rsidRDefault="000E4895" w:rsidP="000E4895">
      <w:pPr>
        <w:pStyle w:val="31"/>
        <w:rPr>
          <w:sz w:val="26"/>
        </w:rPr>
      </w:pPr>
      <w:r>
        <w:rPr>
          <w:sz w:val="26"/>
        </w:rPr>
        <w:t xml:space="preserve"> </w:t>
      </w:r>
    </w:p>
    <w:p w:rsidR="000E4895" w:rsidRDefault="000E4895" w:rsidP="000E4895">
      <w:pPr>
        <w:pStyle w:val="31"/>
        <w:rPr>
          <w:sz w:val="26"/>
        </w:rPr>
      </w:pPr>
    </w:p>
    <w:p w:rsidR="000E4895" w:rsidRPr="000E4895" w:rsidRDefault="000E4895" w:rsidP="000E4895">
      <w:pPr>
        <w:pStyle w:val="a5"/>
        <w:jc w:val="center"/>
        <w:rPr>
          <w:b/>
        </w:rPr>
      </w:pPr>
      <w:r w:rsidRPr="000E4895">
        <w:rPr>
          <w:b/>
        </w:rPr>
        <w:t>О мерах</w:t>
      </w:r>
      <w:r>
        <w:rPr>
          <w:b/>
        </w:rPr>
        <w:t xml:space="preserve"> </w:t>
      </w:r>
      <w:r w:rsidRPr="000E4895">
        <w:rPr>
          <w:b/>
        </w:rPr>
        <w:t>по реализации отдельных положений Федерального</w:t>
      </w:r>
      <w:r>
        <w:rPr>
          <w:b/>
        </w:rPr>
        <w:t xml:space="preserve"> </w:t>
      </w:r>
      <w:r w:rsidRPr="000E4895">
        <w:rPr>
          <w:b/>
        </w:rPr>
        <w:t>закона «О цифровых финансовых активах, цифровой валюте</w:t>
      </w:r>
      <w:r>
        <w:rPr>
          <w:b/>
        </w:rPr>
        <w:t xml:space="preserve"> </w:t>
      </w:r>
      <w:r w:rsidRPr="000E4895">
        <w:rPr>
          <w:b/>
        </w:rPr>
        <w:t>и о внесении изменений в отдельные законодательные</w:t>
      </w:r>
      <w:r>
        <w:rPr>
          <w:b/>
        </w:rPr>
        <w:t xml:space="preserve"> </w:t>
      </w:r>
      <w:r w:rsidRPr="000E4895">
        <w:rPr>
          <w:b/>
        </w:rPr>
        <w:t>акты Российской Федерации»</w:t>
      </w:r>
    </w:p>
    <w:p w:rsidR="000E4895" w:rsidRDefault="000E4895" w:rsidP="000E4895">
      <w:pPr>
        <w:autoSpaceDE w:val="0"/>
        <w:autoSpaceDN w:val="0"/>
        <w:adjustRightInd w:val="0"/>
        <w:ind w:firstLine="540"/>
        <w:jc w:val="both"/>
      </w:pPr>
    </w:p>
    <w:p w:rsidR="000E4895" w:rsidRDefault="000E4895" w:rsidP="000E4895">
      <w:pPr>
        <w:autoSpaceDE w:val="0"/>
        <w:autoSpaceDN w:val="0"/>
        <w:adjustRightInd w:val="0"/>
        <w:ind w:firstLine="540"/>
        <w:jc w:val="both"/>
      </w:pPr>
    </w:p>
    <w:p w:rsidR="000E4895" w:rsidRPr="000231C1" w:rsidRDefault="000E4895" w:rsidP="000E4895">
      <w:pPr>
        <w:pStyle w:val="a5"/>
        <w:jc w:val="both"/>
      </w:pPr>
      <w:r>
        <w:tab/>
      </w:r>
      <w:r w:rsidRPr="000231C1">
        <w:t xml:space="preserve">В соответствии </w:t>
      </w:r>
      <w:r>
        <w:t xml:space="preserve"> </w:t>
      </w:r>
      <w:r w:rsidRPr="000231C1">
        <w:t>с</w:t>
      </w:r>
      <w:r>
        <w:t xml:space="preserve">    </w:t>
      </w:r>
      <w:r w:rsidRPr="000231C1">
        <w:t xml:space="preserve"> </w:t>
      </w:r>
      <w:r>
        <w:t>ф</w:t>
      </w:r>
      <w:r w:rsidRPr="000231C1">
        <w:t>едеральным</w:t>
      </w:r>
      <w:r>
        <w:t>и</w:t>
      </w:r>
      <w:r w:rsidRPr="000231C1">
        <w:t xml:space="preserve"> </w:t>
      </w:r>
      <w:hyperlink r:id="rId6" w:history="1">
        <w:proofErr w:type="gramStart"/>
        <w:r w:rsidRPr="000231C1">
          <w:t>закон</w:t>
        </w:r>
      </w:hyperlink>
      <w:r>
        <w:t>ами</w:t>
      </w:r>
      <w:proofErr w:type="gramEnd"/>
      <w:r w:rsidRPr="000231C1">
        <w:t xml:space="preserve"> </w:t>
      </w:r>
      <w:r>
        <w:t xml:space="preserve">  </w:t>
      </w:r>
      <w:r w:rsidRPr="000231C1">
        <w:t>от</w:t>
      </w:r>
      <w:r>
        <w:t xml:space="preserve">  </w:t>
      </w:r>
      <w:r w:rsidRPr="000231C1">
        <w:t xml:space="preserve"> 25 </w:t>
      </w:r>
      <w:r>
        <w:t xml:space="preserve">  </w:t>
      </w:r>
      <w:r w:rsidRPr="000231C1">
        <w:t>декабря 2008 г</w:t>
      </w:r>
      <w:r>
        <w:t>ода</w:t>
      </w:r>
      <w:r w:rsidRPr="000231C1">
        <w:t xml:space="preserve"> </w:t>
      </w:r>
      <w:r>
        <w:t>№</w:t>
      </w:r>
      <w:r w:rsidRPr="000231C1">
        <w:t xml:space="preserve"> 273-ФЗ </w:t>
      </w:r>
      <w:r>
        <w:t xml:space="preserve">  «</w:t>
      </w:r>
      <w:r w:rsidRPr="000231C1">
        <w:t>О противодействии коррупции</w:t>
      </w:r>
      <w:r>
        <w:t xml:space="preserve">», </w:t>
      </w:r>
      <w:r w:rsidRPr="000231C1">
        <w:t xml:space="preserve"> от 31 июля 2020 г</w:t>
      </w:r>
      <w:r>
        <w:t>ода</w:t>
      </w:r>
      <w:r w:rsidRPr="000231C1">
        <w:t xml:space="preserve"> </w:t>
      </w:r>
      <w:r>
        <w:t>№</w:t>
      </w:r>
      <w:r w:rsidRPr="000231C1">
        <w:t xml:space="preserve"> 259-ФЗ </w:t>
      </w:r>
      <w:r>
        <w:t>«</w:t>
      </w:r>
      <w:r w:rsidRPr="000231C1">
        <w:t>О цифровых финансовых активах, цифрово</w:t>
      </w:r>
      <w:r w:rsidR="006839E4">
        <w:t xml:space="preserve">й валюте и о внесении изменений в </w:t>
      </w:r>
      <w:r w:rsidRPr="000231C1">
        <w:t xml:space="preserve">отдельные </w:t>
      </w:r>
      <w:r>
        <w:t xml:space="preserve">     </w:t>
      </w:r>
      <w:r w:rsidRPr="000231C1">
        <w:t xml:space="preserve">законодательные акты </w:t>
      </w:r>
      <w:r w:rsidR="006839E4">
        <w:t>Российской</w:t>
      </w:r>
      <w:r>
        <w:t xml:space="preserve"> </w:t>
      </w:r>
      <w:r w:rsidRPr="000231C1">
        <w:t>Федерации</w:t>
      </w:r>
      <w:r>
        <w:t xml:space="preserve">», пунктом 5 </w:t>
      </w:r>
      <w:r w:rsidRPr="005C220F">
        <w:t>Указ</w:t>
      </w:r>
      <w:r>
        <w:t>а</w:t>
      </w:r>
      <w:r w:rsidRPr="005C220F">
        <w:t xml:space="preserve"> Президента Р</w:t>
      </w:r>
      <w:r>
        <w:t xml:space="preserve">оссийской </w:t>
      </w:r>
      <w:r w:rsidRPr="005C220F">
        <w:t>Ф</w:t>
      </w:r>
      <w:r>
        <w:t>едерации</w:t>
      </w:r>
      <w:r w:rsidRPr="005C220F">
        <w:t xml:space="preserve"> от 10</w:t>
      </w:r>
      <w:r>
        <w:t xml:space="preserve"> декабря </w:t>
      </w:r>
      <w:r w:rsidRPr="005C220F">
        <w:t>2020</w:t>
      </w:r>
      <w:r>
        <w:t xml:space="preserve"> года №</w:t>
      </w:r>
      <w:r w:rsidRPr="005C220F">
        <w:t xml:space="preserve"> 778 </w:t>
      </w:r>
      <w:r>
        <w:t>«</w:t>
      </w:r>
      <w:r w:rsidRPr="005C220F">
        <w:t xml:space="preserve">О мерах по реализации отдельных положений Федерального закона </w:t>
      </w:r>
      <w:r>
        <w:t xml:space="preserve"> «</w:t>
      </w:r>
      <w:r w:rsidRPr="005C220F">
        <w:t xml:space="preserve">О </w:t>
      </w:r>
      <w:r>
        <w:t xml:space="preserve"> </w:t>
      </w:r>
      <w:r w:rsidRPr="005C220F">
        <w:t xml:space="preserve">цифровых </w:t>
      </w:r>
      <w:r>
        <w:t xml:space="preserve"> </w:t>
      </w:r>
      <w:r w:rsidRPr="005C220F">
        <w:t>финансовых</w:t>
      </w:r>
      <w:r>
        <w:t xml:space="preserve"> </w:t>
      </w:r>
      <w:r w:rsidRPr="005C220F">
        <w:t xml:space="preserve"> активах, цифровой валюте и о внесении </w:t>
      </w:r>
      <w:r>
        <w:t xml:space="preserve">  </w:t>
      </w:r>
      <w:r w:rsidRPr="005C220F">
        <w:t>изменений</w:t>
      </w:r>
      <w:r>
        <w:t xml:space="preserve"> </w:t>
      </w:r>
      <w:r w:rsidRPr="005C220F">
        <w:t xml:space="preserve"> в </w:t>
      </w:r>
      <w:r>
        <w:t xml:space="preserve"> </w:t>
      </w:r>
      <w:r w:rsidRPr="005C220F">
        <w:t xml:space="preserve">отдельные </w:t>
      </w:r>
      <w:r>
        <w:t xml:space="preserve"> </w:t>
      </w:r>
      <w:r w:rsidRPr="005C220F">
        <w:t>законодательные</w:t>
      </w:r>
      <w:r>
        <w:t xml:space="preserve"> </w:t>
      </w:r>
      <w:r w:rsidRPr="005C220F">
        <w:t xml:space="preserve"> акты </w:t>
      </w:r>
      <w:r>
        <w:t xml:space="preserve"> </w:t>
      </w:r>
      <w:r w:rsidRPr="005C220F">
        <w:t xml:space="preserve">Российской </w:t>
      </w:r>
      <w:r>
        <w:t xml:space="preserve"> </w:t>
      </w:r>
      <w:r w:rsidRPr="005C220F">
        <w:t>Федерации</w:t>
      </w:r>
      <w:r>
        <w:t>»</w:t>
      </w:r>
      <w:r w:rsidRPr="000231C1">
        <w:t xml:space="preserve"> </w:t>
      </w:r>
      <w:r w:rsidR="006839E4">
        <w:t xml:space="preserve">      </w:t>
      </w:r>
      <w:proofErr w:type="gramStart"/>
      <w:r w:rsidRPr="000231C1">
        <w:t>п</w:t>
      </w:r>
      <w:proofErr w:type="gramEnd"/>
      <w:r>
        <w:t xml:space="preserve"> </w:t>
      </w:r>
      <w:r w:rsidRPr="000231C1">
        <w:t>о</w:t>
      </w:r>
      <w:r>
        <w:t xml:space="preserve"> </w:t>
      </w:r>
      <w:r w:rsidRPr="000231C1">
        <w:t>с</w:t>
      </w:r>
      <w:r>
        <w:t xml:space="preserve"> </w:t>
      </w:r>
      <w:r w:rsidRPr="000231C1">
        <w:t>т</w:t>
      </w:r>
      <w:r>
        <w:t xml:space="preserve"> </w:t>
      </w:r>
      <w:r w:rsidRPr="000231C1">
        <w:t>а</w:t>
      </w:r>
      <w:r>
        <w:t xml:space="preserve"> </w:t>
      </w:r>
      <w:r w:rsidRPr="000231C1">
        <w:t>н</w:t>
      </w:r>
      <w:r>
        <w:t xml:space="preserve"> </w:t>
      </w:r>
      <w:r w:rsidRPr="000231C1">
        <w:t>о</w:t>
      </w:r>
      <w:r>
        <w:t xml:space="preserve"> </w:t>
      </w:r>
      <w:r w:rsidRPr="000231C1">
        <w:t>в</w:t>
      </w:r>
      <w:r>
        <w:t xml:space="preserve"> </w:t>
      </w:r>
      <w:r w:rsidRPr="000231C1">
        <w:t>л</w:t>
      </w:r>
      <w:r>
        <w:t xml:space="preserve"> </w:t>
      </w:r>
      <w:r w:rsidRPr="000231C1">
        <w:t>я</w:t>
      </w:r>
      <w:r>
        <w:t xml:space="preserve"> </w:t>
      </w:r>
      <w:r w:rsidRPr="000231C1">
        <w:t>ю:</w:t>
      </w:r>
    </w:p>
    <w:p w:rsidR="000E4895" w:rsidRPr="000E4895" w:rsidRDefault="000E4895" w:rsidP="000E4895">
      <w:pPr>
        <w:pStyle w:val="a5"/>
        <w:jc w:val="both"/>
        <w:rPr>
          <w:b/>
        </w:rPr>
      </w:pPr>
      <w:bookmarkStart w:id="0" w:name="Par7"/>
      <w:bookmarkEnd w:id="0"/>
      <w:r>
        <w:tab/>
      </w:r>
      <w:r w:rsidRPr="000231C1">
        <w:t xml:space="preserve">1. </w:t>
      </w:r>
      <w:proofErr w:type="gramStart"/>
      <w:r w:rsidRPr="000231C1">
        <w:t>Установить, что по 30 июня 2021 г</w:t>
      </w:r>
      <w:r>
        <w:t xml:space="preserve">ода </w:t>
      </w:r>
      <w:r w:rsidRPr="000231C1">
        <w:t xml:space="preserve">включительно граждане, претендующие на замещение должностей </w:t>
      </w:r>
      <w:r>
        <w:t>му</w:t>
      </w:r>
      <w:r w:rsidR="00636586">
        <w:t xml:space="preserve">ниципальной службы </w:t>
      </w:r>
      <w:r>
        <w:t xml:space="preserve"> сельского поселения Полноват, а также муниципальные служащие, замещающие должности</w:t>
      </w:r>
      <w:r w:rsidRPr="000231C1">
        <w:t xml:space="preserve">, не предусмотренные </w:t>
      </w:r>
      <w:hyperlink r:id="rId7" w:history="1">
        <w:r w:rsidRPr="000231C1">
          <w:t>перечнем</w:t>
        </w:r>
      </w:hyperlink>
      <w:r w:rsidRPr="000231C1">
        <w:t xml:space="preserve"> должностей, утвержденным </w:t>
      </w:r>
      <w:r>
        <w:t>п</w:t>
      </w:r>
      <w:r w:rsidRPr="000231C1">
        <w:t>остановление</w:t>
      </w:r>
      <w:r>
        <w:t>м а</w:t>
      </w:r>
      <w:r w:rsidRPr="000231C1">
        <w:t xml:space="preserve">дминистрации </w:t>
      </w:r>
      <w:r>
        <w:t xml:space="preserve">сельского поселения Полноват от 29 сентября </w:t>
      </w:r>
      <w:r w:rsidRPr="000231C1">
        <w:t>2014</w:t>
      </w:r>
      <w:r>
        <w:t xml:space="preserve"> года № 104</w:t>
      </w:r>
      <w:r w:rsidRPr="000231C1">
        <w:t xml:space="preserve"> </w:t>
      </w:r>
      <w:r>
        <w:t>«</w:t>
      </w:r>
      <w:r w:rsidRPr="000E4895">
        <w:t>Об утверждении перечня должностей муниципальной службы, при назначении на которые граждане и при замещении которых муниципальные служащие администрации сельского поселения</w:t>
      </w:r>
      <w:proofErr w:type="gramEnd"/>
      <w:r w:rsidRPr="000E4895">
        <w:t xml:space="preserve"> </w:t>
      </w:r>
      <w:proofErr w:type="gramStart"/>
      <w:r w:rsidRPr="000E4895">
        <w:t>Полноват</w:t>
      </w:r>
      <w:proofErr w:type="gramEnd"/>
      <w:r w:rsidRPr="000E4895"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t>»</w:t>
      </w:r>
      <w:r w:rsidRPr="000231C1">
        <w:t xml:space="preserve">, и претендующие на замещение должностей </w:t>
      </w:r>
      <w:r>
        <w:t>муниципальной</w:t>
      </w:r>
      <w:r w:rsidRPr="000231C1">
        <w:t xml:space="preserve"> службы, предусмотренных этим </w:t>
      </w:r>
      <w:hyperlink r:id="rId8" w:history="1">
        <w:r w:rsidRPr="000231C1">
          <w:t>перечнем</w:t>
        </w:r>
      </w:hyperlink>
      <w:r w:rsidRPr="000231C1">
        <w:t xml:space="preserve">, вместе со сведениями, представляемыми по </w:t>
      </w:r>
      <w:hyperlink r:id="rId9" w:history="1">
        <w:r w:rsidRPr="000231C1">
          <w:t>форме</w:t>
        </w:r>
      </w:hyperlink>
      <w:r w:rsidRPr="000231C1">
        <w:t xml:space="preserve"> справки, утвержденной Указом Президента Российской Федерации от 23 июня 2014 г</w:t>
      </w:r>
      <w:r>
        <w:t>ода №</w:t>
      </w:r>
      <w:r w:rsidRPr="000231C1">
        <w:t xml:space="preserve"> 460 </w:t>
      </w:r>
      <w:r>
        <w:t>«</w:t>
      </w:r>
      <w:r w:rsidRPr="000231C1">
        <w:t xml:space="preserve">Об утверждении </w:t>
      </w:r>
      <w:proofErr w:type="gramStart"/>
      <w:r w:rsidRPr="000231C1">
        <w:t>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>
        <w:t>»</w:t>
      </w:r>
      <w:r w:rsidRPr="000231C1">
        <w:t>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</w:t>
      </w:r>
      <w:r>
        <w:t xml:space="preserve">, утвержденной </w:t>
      </w:r>
      <w:r w:rsidRPr="000231C1">
        <w:t xml:space="preserve"> </w:t>
      </w:r>
      <w:r w:rsidRPr="005C220F">
        <w:t>Указ</w:t>
      </w:r>
      <w:r>
        <w:t xml:space="preserve">ом </w:t>
      </w:r>
      <w:r w:rsidRPr="005C220F">
        <w:t xml:space="preserve"> Президента Р</w:t>
      </w:r>
      <w:r>
        <w:t xml:space="preserve">оссийской </w:t>
      </w:r>
      <w:r w:rsidRPr="005C220F">
        <w:t>Ф</w:t>
      </w:r>
      <w:r>
        <w:t>едерации</w:t>
      </w:r>
      <w:proofErr w:type="gramEnd"/>
      <w:r w:rsidRPr="005C220F">
        <w:t xml:space="preserve"> от 10</w:t>
      </w:r>
      <w:r>
        <w:t xml:space="preserve"> декабря </w:t>
      </w:r>
      <w:r w:rsidRPr="005C220F">
        <w:t>2020</w:t>
      </w:r>
      <w:r>
        <w:t xml:space="preserve"> года №</w:t>
      </w:r>
      <w:r w:rsidRPr="005C220F">
        <w:t xml:space="preserve"> 778 </w:t>
      </w:r>
      <w:r>
        <w:t>«</w:t>
      </w:r>
      <w:r w:rsidRPr="005C220F">
        <w:t xml:space="preserve">О мерах по реализации отдельных положений </w:t>
      </w:r>
      <w:r w:rsidRPr="005C220F">
        <w:lastRenderedPageBreak/>
        <w:t xml:space="preserve">Федерального закона </w:t>
      </w:r>
      <w:r>
        <w:t xml:space="preserve"> «</w:t>
      </w:r>
      <w:r w:rsidRPr="005C220F">
        <w:t xml:space="preserve">О </w:t>
      </w:r>
      <w:r>
        <w:t xml:space="preserve"> </w:t>
      </w:r>
      <w:r w:rsidRPr="005C220F">
        <w:t xml:space="preserve">цифровых </w:t>
      </w:r>
      <w:r>
        <w:t xml:space="preserve"> </w:t>
      </w:r>
      <w:r w:rsidRPr="005C220F">
        <w:t>финансовых</w:t>
      </w:r>
      <w:r>
        <w:t xml:space="preserve"> </w:t>
      </w:r>
      <w:r w:rsidRPr="005C220F">
        <w:t xml:space="preserve"> активах, цифровой валюте и о внесении </w:t>
      </w:r>
      <w:r>
        <w:t xml:space="preserve">  </w:t>
      </w:r>
      <w:r w:rsidRPr="005C220F">
        <w:t>изменений</w:t>
      </w:r>
      <w:r>
        <w:t xml:space="preserve"> </w:t>
      </w:r>
      <w:r w:rsidRPr="005C220F">
        <w:t xml:space="preserve"> в </w:t>
      </w:r>
      <w:r>
        <w:t xml:space="preserve"> </w:t>
      </w:r>
      <w:r w:rsidRPr="005C220F">
        <w:t xml:space="preserve">отдельные </w:t>
      </w:r>
      <w:r>
        <w:t xml:space="preserve"> </w:t>
      </w:r>
      <w:r w:rsidRPr="005C220F">
        <w:t>законодательные</w:t>
      </w:r>
      <w:r>
        <w:t xml:space="preserve"> </w:t>
      </w:r>
      <w:r w:rsidRPr="005C220F">
        <w:t xml:space="preserve"> акты </w:t>
      </w:r>
      <w:r>
        <w:t xml:space="preserve"> </w:t>
      </w:r>
      <w:r w:rsidRPr="005C220F">
        <w:t xml:space="preserve">Российской </w:t>
      </w:r>
      <w:r>
        <w:t xml:space="preserve"> </w:t>
      </w:r>
      <w:r w:rsidRPr="005C220F">
        <w:t>Федерации</w:t>
      </w:r>
      <w:r>
        <w:t>»</w:t>
      </w:r>
      <w:r w:rsidRPr="000231C1">
        <w:t>.</w:t>
      </w:r>
    </w:p>
    <w:p w:rsidR="000E4895" w:rsidRPr="000231C1" w:rsidRDefault="000E4895" w:rsidP="000E4895">
      <w:pPr>
        <w:autoSpaceDE w:val="0"/>
        <w:autoSpaceDN w:val="0"/>
        <w:adjustRightInd w:val="0"/>
        <w:ind w:firstLine="709"/>
        <w:jc w:val="both"/>
      </w:pPr>
      <w:r w:rsidRPr="000231C1">
        <w:t xml:space="preserve">2. </w:t>
      </w:r>
      <w:hyperlink r:id="rId10" w:history="1">
        <w:r w:rsidRPr="000231C1">
          <w:t>Уведомление</w:t>
        </w:r>
      </w:hyperlink>
      <w:r w:rsidRPr="000231C1">
        <w:t xml:space="preserve">, предусмотренное </w:t>
      </w:r>
      <w:hyperlink w:anchor="Par7" w:history="1">
        <w:r w:rsidRPr="000231C1">
          <w:t>пунктом 1</w:t>
        </w:r>
      </w:hyperlink>
      <w:r w:rsidRPr="000231C1">
        <w:t xml:space="preserve"> настоящего </w:t>
      </w:r>
      <w:r>
        <w:t>постановления</w:t>
      </w:r>
      <w:r w:rsidRPr="000231C1">
        <w:t xml:space="preserve">, представляется лицами, претендующими на замещение должностей </w:t>
      </w:r>
      <w:r>
        <w:t>муниципальной службы</w:t>
      </w:r>
      <w:r w:rsidRPr="000231C1">
        <w:t>, для замещения которых федеральными конституционными законами или федеральными законами не установлены иные порядок и формы представления соответствующих сведений.</w:t>
      </w:r>
    </w:p>
    <w:p w:rsidR="000E4895" w:rsidRPr="000231C1" w:rsidRDefault="000E4895" w:rsidP="000E4895">
      <w:pPr>
        <w:autoSpaceDE w:val="0"/>
        <w:autoSpaceDN w:val="0"/>
        <w:adjustRightInd w:val="0"/>
        <w:ind w:firstLine="709"/>
        <w:jc w:val="both"/>
      </w:pPr>
      <w:r w:rsidRPr="000231C1">
        <w:t xml:space="preserve">3. </w:t>
      </w:r>
      <w:hyperlink r:id="rId11" w:history="1">
        <w:r w:rsidRPr="000231C1">
          <w:t>Уведомление</w:t>
        </w:r>
      </w:hyperlink>
      <w:r w:rsidRPr="000231C1">
        <w:t xml:space="preserve">, предусмотренное </w:t>
      </w:r>
      <w:hyperlink w:anchor="Par7" w:history="1">
        <w:r w:rsidRPr="000231C1">
          <w:t>пунктом 1</w:t>
        </w:r>
      </w:hyperlink>
      <w:r w:rsidRPr="000231C1">
        <w:t xml:space="preserve"> настоящего </w:t>
      </w:r>
      <w:r>
        <w:t>постановления</w:t>
      </w:r>
      <w:r w:rsidRPr="000231C1">
        <w:t>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0E4895" w:rsidRDefault="000E4895" w:rsidP="000E4895">
      <w:pPr>
        <w:jc w:val="both"/>
      </w:pPr>
      <w:r>
        <w:t xml:space="preserve">            4. Опубликовать настоящее постановление в бюллетене «Официальный вестник сельского поселения Полноват».</w:t>
      </w:r>
    </w:p>
    <w:p w:rsidR="000E4895" w:rsidRDefault="000E4895" w:rsidP="000E4895">
      <w:pPr>
        <w:jc w:val="both"/>
      </w:pPr>
      <w:r>
        <w:t xml:space="preserve">            5. Настоящее постановление вступает в силу после его официального опубликования.   </w:t>
      </w:r>
    </w:p>
    <w:p w:rsidR="000E4895" w:rsidRDefault="000E4895" w:rsidP="000E4895">
      <w:pPr>
        <w:jc w:val="both"/>
      </w:pPr>
      <w:r>
        <w:tab/>
        <w:t xml:space="preserve">6.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 заведующего сектором организационной деятельности администрации сельского поселения Полноват        Кузнецову М.Н.</w:t>
      </w:r>
    </w:p>
    <w:p w:rsidR="000E4895" w:rsidRDefault="000E4895" w:rsidP="000E4895">
      <w:pPr>
        <w:jc w:val="both"/>
      </w:pPr>
    </w:p>
    <w:p w:rsidR="00B71BB7" w:rsidRDefault="00B71BB7" w:rsidP="000E4895">
      <w:pPr>
        <w:jc w:val="both"/>
      </w:pPr>
    </w:p>
    <w:p w:rsidR="000E4895" w:rsidRDefault="000E4895" w:rsidP="000E4895">
      <w:pPr>
        <w:jc w:val="both"/>
      </w:pPr>
    </w:p>
    <w:p w:rsidR="000E4895" w:rsidRDefault="000E4895" w:rsidP="000E4895">
      <w:pPr>
        <w:jc w:val="both"/>
      </w:pPr>
      <w:r>
        <w:t xml:space="preserve">Глава сельского поселения Полноват                                 </w:t>
      </w:r>
      <w:bookmarkStart w:id="1" w:name="_GoBack"/>
      <w:bookmarkEnd w:id="1"/>
      <w:r>
        <w:t xml:space="preserve">                             </w:t>
      </w:r>
      <w:r w:rsidR="00B71BB7">
        <w:t xml:space="preserve">       </w:t>
      </w:r>
      <w:r>
        <w:t>Л.А.</w:t>
      </w:r>
      <w:r w:rsidR="00AF3B35">
        <w:t xml:space="preserve"> </w:t>
      </w:r>
      <w:r>
        <w:t>Макеева</w:t>
      </w:r>
    </w:p>
    <w:p w:rsidR="00FB2CB6" w:rsidRDefault="00FB2CB6"/>
    <w:sectPr w:rsidR="00FB2CB6" w:rsidSect="00FB2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895"/>
    <w:rsid w:val="000E4895"/>
    <w:rsid w:val="00636586"/>
    <w:rsid w:val="0065319D"/>
    <w:rsid w:val="006839E4"/>
    <w:rsid w:val="00AF3B35"/>
    <w:rsid w:val="00B71BB7"/>
    <w:rsid w:val="00F8398C"/>
    <w:rsid w:val="00FB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489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8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E489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48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E48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0E4895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0E48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48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8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E48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23">
    <w:name w:val="Font Style23"/>
    <w:rsid w:val="000E4895"/>
    <w:rPr>
      <w:rFonts w:ascii="Times New Roman" w:hAnsi="Times New Roman"/>
      <w:sz w:val="22"/>
    </w:rPr>
  </w:style>
  <w:style w:type="paragraph" w:styleId="a5">
    <w:name w:val="No Spacing"/>
    <w:uiPriority w:val="1"/>
    <w:qFormat/>
    <w:rsid w:val="000E4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7BDA538406FF1EC1397B611C6D7C8BBBAEB291DDF9DCB1741276CE4AB94CC3F261022CEBCC64A2CB778710538F20B0BF39A0CA4988E1BDPD27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7BDA538406FF1EC1397B611C6D7C8BBBAEB291DDF9DCB1741276CE4AB94CC3F261022CEBCC64A2CB778710538F20B0BF39A0CA4988E1BDPD27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7BDA538406FF1EC1397B611C6D7C8BBBACBB9EDEF3DCB1741276CE4AB94CC3F261022AECC732F28A29DE4012C42DB0A425A0C9P526L" TargetMode="External"/><Relationship Id="rId11" Type="http://schemas.openxmlformats.org/officeDocument/2006/relationships/hyperlink" Target="consultantplus://offline/ref=967BDA538406FF1EC1397B611C6D7C8BBBAEB393D9FEDCB1741276CE4AB94CC3F261022CEBCC66A2C9778710538F20B0BF39A0CA4988E1BDPD27L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967BDA538406FF1EC1397B611C6D7C8BBBAEB393D9FEDCB1741276CE4AB94CC3F261022CEBCC66A2C9778710538F20B0BF39A0CA4988E1BDPD2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7BDA538406FF1EC1397B611C6D7C8BBBADB096DAF3DCB1741276CE4AB94CC3F261022CEBCC66A7CB778710538F20B0BF39A0CA4988E1BDPD2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Polnovat</cp:lastModifiedBy>
  <cp:revision>6</cp:revision>
  <dcterms:created xsi:type="dcterms:W3CDTF">2021-03-29T04:49:00Z</dcterms:created>
  <dcterms:modified xsi:type="dcterms:W3CDTF">2021-03-29T09:53:00Z</dcterms:modified>
</cp:coreProperties>
</file>