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06B" w:rsidRPr="002F506B" w:rsidRDefault="002F506B" w:rsidP="002F506B">
      <w:pPr>
        <w:tabs>
          <w:tab w:val="left" w:pos="4680"/>
        </w:tabs>
        <w:spacing w:after="0" w:line="240" w:lineRule="auto"/>
        <w:ind w:left="3540" w:firstLine="6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F506B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41272E51" wp14:editId="1728ACAD">
            <wp:extent cx="704850" cy="8858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50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</w:t>
      </w:r>
    </w:p>
    <w:p w:rsidR="002F506B" w:rsidRPr="002F506B" w:rsidRDefault="002F506B" w:rsidP="002F50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F50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СЕЛЬСКОЕ ПОСЕЛЕНИЕ </w:t>
      </w:r>
      <w:proofErr w:type="gramStart"/>
      <w:r w:rsidRPr="002F50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ПОЛНОВАТ</w:t>
      </w:r>
      <w:proofErr w:type="gramEnd"/>
    </w:p>
    <w:p w:rsidR="002F506B" w:rsidRPr="002F506B" w:rsidRDefault="002F506B" w:rsidP="002F506B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2F506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БЕЛОЯРСКИЙ РАЙОН</w:t>
      </w:r>
    </w:p>
    <w:p w:rsidR="002F506B" w:rsidRPr="002F506B" w:rsidRDefault="002F506B" w:rsidP="002F506B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2F506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ХАНТЫ-МАНСИЙСКИЙ АВТОНОМНЫЙ ОКРУГ – ЮГРА </w:t>
      </w:r>
    </w:p>
    <w:p w:rsidR="002F506B" w:rsidRPr="002F506B" w:rsidRDefault="002F506B" w:rsidP="002F50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F506B" w:rsidRPr="002F506B" w:rsidRDefault="002F506B" w:rsidP="002F50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F506B" w:rsidRPr="002F506B" w:rsidRDefault="002F506B" w:rsidP="002F506B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2F506B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АДМИНИСТРАЦИЯ СЕЛЬСКОГО ПОСЕЛЕНИЯ </w:t>
      </w:r>
    </w:p>
    <w:p w:rsidR="002F506B" w:rsidRPr="002F506B" w:rsidRDefault="002F506B" w:rsidP="002F50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2F506B" w:rsidRPr="002F506B" w:rsidRDefault="002F506B" w:rsidP="002F50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2F506B" w:rsidRPr="002F506B" w:rsidRDefault="002F506B" w:rsidP="002F506B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2F506B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РАСПОРЯЖЕНИЕ</w:t>
      </w:r>
    </w:p>
    <w:p w:rsidR="002F506B" w:rsidRPr="002F506B" w:rsidRDefault="002F506B" w:rsidP="002F50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F506B" w:rsidRPr="002F506B" w:rsidRDefault="002F506B" w:rsidP="002F50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F506B" w:rsidRPr="002F506B" w:rsidRDefault="002F506B" w:rsidP="002F50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F506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от </w:t>
      </w:r>
      <w:r w:rsidR="000F33FB">
        <w:rPr>
          <w:rFonts w:ascii="Times New Roman" w:eastAsia="Times New Roman" w:hAnsi="Times New Roman" w:cs="Times New Roman"/>
          <w:sz w:val="24"/>
          <w:szCs w:val="20"/>
          <w:lang w:eastAsia="ru-RU"/>
        </w:rPr>
        <w:t>28</w:t>
      </w:r>
      <w:r w:rsidRPr="002F506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декабря  201</w:t>
      </w:r>
      <w:r w:rsidR="000F33FB">
        <w:rPr>
          <w:rFonts w:ascii="Times New Roman" w:eastAsia="Times New Roman" w:hAnsi="Times New Roman" w:cs="Times New Roman"/>
          <w:sz w:val="24"/>
          <w:szCs w:val="20"/>
          <w:lang w:eastAsia="ru-RU"/>
        </w:rPr>
        <w:t>6</w:t>
      </w:r>
      <w:r w:rsidRPr="002F506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года                                                                                                    № </w:t>
      </w:r>
      <w:r w:rsidR="000F33FB">
        <w:rPr>
          <w:rFonts w:ascii="Times New Roman" w:eastAsia="Times New Roman" w:hAnsi="Times New Roman" w:cs="Times New Roman"/>
          <w:sz w:val="24"/>
          <w:szCs w:val="20"/>
          <w:lang w:eastAsia="ru-RU"/>
        </w:rPr>
        <w:t>182</w:t>
      </w:r>
      <w:r w:rsidRPr="002F506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-р </w:t>
      </w:r>
    </w:p>
    <w:p w:rsidR="002F506B" w:rsidRPr="002F506B" w:rsidRDefault="002F506B" w:rsidP="002F50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F506B" w:rsidRPr="002F506B" w:rsidRDefault="002F506B" w:rsidP="002F50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F506B" w:rsidRPr="002F506B" w:rsidRDefault="002F506B" w:rsidP="002F50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50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утверждении Плана ведомственного контроля администрации сельского поселения Полноват на 201</w:t>
      </w:r>
      <w:r w:rsidR="000F33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2F50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2F506B" w:rsidRPr="002F506B" w:rsidRDefault="002F506B" w:rsidP="002F50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F506B" w:rsidRPr="002F506B" w:rsidRDefault="002F506B" w:rsidP="002F50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F506B" w:rsidRPr="002F506B" w:rsidRDefault="002F506B" w:rsidP="002F50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F506B" w:rsidRPr="002F506B" w:rsidRDefault="002F506B" w:rsidP="002F50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F506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100 Федерального закона от 05 апреля 2013 года            № 44-ФЗ «О контрактной системе в сфере закупок товаров, работ, услуг для обеспечения государственных и муниципальных нужд», постановлением администрации сельского поселения Полноват от 27 мая 2014 года № 71 «</w:t>
      </w:r>
      <w:r w:rsidRPr="002F50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утверждении Порядка осуществления администрацией сельского поселения Полноват ведомственного контроля в сфере закупок для обеспечения муниципальных нужд</w:t>
      </w:r>
      <w:r w:rsidRPr="002F506B">
        <w:rPr>
          <w:rFonts w:ascii="Times New Roman" w:eastAsia="Times New Roman" w:hAnsi="Times New Roman" w:cs="Times New Roman"/>
          <w:sz w:val="24"/>
          <w:szCs w:val="24"/>
          <w:lang w:eastAsia="ru-RU"/>
        </w:rPr>
        <w:t>» в целях ведения контроля</w:t>
      </w:r>
      <w:proofErr w:type="gramEnd"/>
      <w:r w:rsidRPr="002F5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сфере закупок для обеспечения муниципальных нужд:</w:t>
      </w:r>
    </w:p>
    <w:p w:rsidR="002F506B" w:rsidRPr="002F506B" w:rsidRDefault="002F506B" w:rsidP="002F50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06B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План ведомственного контроля администрации сельского поселения Полноват на 201</w:t>
      </w:r>
      <w:r w:rsidR="000F33FB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2F5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(далее – План) согласно приложению 1 к настоящему распоряжению.</w:t>
      </w:r>
    </w:p>
    <w:p w:rsidR="002F506B" w:rsidRPr="002F506B" w:rsidRDefault="002F506B" w:rsidP="002F50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Ответственному исполнителю, указанному в Плане, обеспечить проведение проверки в отношении подведомственного заказчика</w:t>
      </w:r>
      <w:r w:rsidRPr="002F5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Плану </w:t>
      </w:r>
      <w:r w:rsidRPr="002F5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установленные сроки.</w:t>
      </w:r>
    </w:p>
    <w:p w:rsidR="002F506B" w:rsidRPr="002F506B" w:rsidRDefault="002F506B" w:rsidP="002F50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gramStart"/>
      <w:r w:rsidRPr="002F5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2F5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выполнением настоящего распоряжения оставляю за собой.</w:t>
      </w:r>
    </w:p>
    <w:p w:rsidR="002F506B" w:rsidRPr="002F506B" w:rsidRDefault="002F506B" w:rsidP="002F50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506B" w:rsidRPr="002F506B" w:rsidRDefault="002F506B" w:rsidP="002F50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506B" w:rsidRPr="002F506B" w:rsidRDefault="002F506B" w:rsidP="002F50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F506B" w:rsidRPr="002F506B" w:rsidRDefault="002F506B" w:rsidP="002F50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506B" w:rsidRPr="002F506B" w:rsidRDefault="002F506B" w:rsidP="002F50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сельского поселения </w:t>
      </w:r>
      <w:proofErr w:type="gramStart"/>
      <w:r w:rsidRPr="002F50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Полноват</w:t>
      </w:r>
      <w:proofErr w:type="gramEnd"/>
      <w:r w:rsidRPr="002F5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Л.А. Макеева</w:t>
      </w:r>
    </w:p>
    <w:p w:rsidR="002F506B" w:rsidRPr="002F506B" w:rsidRDefault="002F506B" w:rsidP="002F50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F506B" w:rsidRPr="002F506B">
          <w:pgSz w:w="11906" w:h="16838"/>
          <w:pgMar w:top="851" w:right="851" w:bottom="851" w:left="1701" w:header="709" w:footer="709" w:gutter="0"/>
          <w:cols w:space="720"/>
        </w:sectPr>
      </w:pPr>
    </w:p>
    <w:p w:rsidR="002F506B" w:rsidRPr="002F506B" w:rsidRDefault="002F506B" w:rsidP="002F50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06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ПРИЛОЖЕНИЕ</w:t>
      </w:r>
    </w:p>
    <w:p w:rsidR="002F506B" w:rsidRPr="002F506B" w:rsidRDefault="002F506B" w:rsidP="002F50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к распоряжению администрации</w:t>
      </w:r>
    </w:p>
    <w:p w:rsidR="002F506B" w:rsidRPr="002F506B" w:rsidRDefault="002F506B" w:rsidP="002F50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сельского поселения </w:t>
      </w:r>
      <w:proofErr w:type="gramStart"/>
      <w:r w:rsidRPr="002F50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Полноват</w:t>
      </w:r>
      <w:proofErr w:type="gramEnd"/>
    </w:p>
    <w:p w:rsidR="002F506B" w:rsidRPr="002F506B" w:rsidRDefault="002F506B" w:rsidP="002F50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от </w:t>
      </w:r>
      <w:r w:rsidR="000F33FB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Pr="002F5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декабря 201</w:t>
      </w:r>
      <w:r w:rsidR="000F33F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2F5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r w:rsidR="000F33FB">
        <w:rPr>
          <w:rFonts w:ascii="Times New Roman" w:eastAsia="Times New Roman" w:hAnsi="Times New Roman" w:cs="Times New Roman"/>
          <w:sz w:val="24"/>
          <w:szCs w:val="24"/>
          <w:lang w:eastAsia="ru-RU"/>
        </w:rPr>
        <w:t>182</w:t>
      </w:r>
      <w:r w:rsidRPr="002F506B">
        <w:rPr>
          <w:rFonts w:ascii="Times New Roman" w:eastAsia="Times New Roman" w:hAnsi="Times New Roman" w:cs="Times New Roman"/>
          <w:sz w:val="24"/>
          <w:szCs w:val="24"/>
          <w:lang w:eastAsia="ru-RU"/>
        </w:rPr>
        <w:t>-р</w:t>
      </w:r>
    </w:p>
    <w:p w:rsidR="002F506B" w:rsidRPr="002F506B" w:rsidRDefault="002F506B" w:rsidP="002F50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506B" w:rsidRPr="002F506B" w:rsidRDefault="002F506B" w:rsidP="002F506B">
      <w:pPr>
        <w:spacing w:after="0" w:line="240" w:lineRule="auto"/>
        <w:ind w:right="-172" w:hanging="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506B" w:rsidRPr="002F506B" w:rsidRDefault="002F506B" w:rsidP="002F506B">
      <w:pPr>
        <w:autoSpaceDE w:val="0"/>
        <w:autoSpaceDN w:val="0"/>
        <w:adjustRightInd w:val="0"/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proofErr w:type="gramStart"/>
      <w:r w:rsidRPr="002F506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</w:t>
      </w:r>
      <w:proofErr w:type="gramEnd"/>
      <w:r w:rsidRPr="002F506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Л А Н </w:t>
      </w:r>
    </w:p>
    <w:p w:rsidR="002F506B" w:rsidRPr="002F506B" w:rsidRDefault="002F506B" w:rsidP="002F506B">
      <w:pPr>
        <w:autoSpaceDE w:val="0"/>
        <w:autoSpaceDN w:val="0"/>
        <w:adjustRightInd w:val="0"/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F506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ведомственного контроля </w:t>
      </w:r>
    </w:p>
    <w:p w:rsidR="002F506B" w:rsidRPr="002F506B" w:rsidRDefault="002F506B" w:rsidP="002F506B">
      <w:pPr>
        <w:autoSpaceDE w:val="0"/>
        <w:autoSpaceDN w:val="0"/>
        <w:adjustRightInd w:val="0"/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F506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администрации сельского поселения Полноват на 201</w:t>
      </w:r>
      <w:r w:rsidR="000F33F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7</w:t>
      </w:r>
      <w:r w:rsidRPr="002F506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год</w:t>
      </w:r>
    </w:p>
    <w:p w:rsidR="002F506B" w:rsidRPr="002F506B" w:rsidRDefault="002F506B" w:rsidP="002F50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tbl>
      <w:tblPr>
        <w:tblW w:w="14385" w:type="dxa"/>
        <w:tblInd w:w="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78"/>
        <w:gridCol w:w="2744"/>
        <w:gridCol w:w="2217"/>
        <w:gridCol w:w="2126"/>
        <w:gridCol w:w="2269"/>
        <w:gridCol w:w="4251"/>
      </w:tblGrid>
      <w:tr w:rsidR="002F506B" w:rsidRPr="002F506B" w:rsidTr="002F506B">
        <w:trPr>
          <w:trHeight w:val="828"/>
          <w:tblHeader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6B" w:rsidRPr="002F506B" w:rsidRDefault="002F506B" w:rsidP="002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0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F50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2F50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6B" w:rsidRPr="002F506B" w:rsidRDefault="002F506B" w:rsidP="002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0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Заказчик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6B" w:rsidRPr="002F506B" w:rsidRDefault="002F506B" w:rsidP="002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0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проверки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6B" w:rsidRPr="002F506B" w:rsidRDefault="002F506B" w:rsidP="002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0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Проверяемый период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6B" w:rsidRPr="002F506B" w:rsidRDefault="002F506B" w:rsidP="002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0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(месяц) проведения проверки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6B" w:rsidRPr="002F506B" w:rsidRDefault="002F506B" w:rsidP="002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0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Должностное лицо (лица) ответственное за проведение проверки</w:t>
            </w:r>
          </w:p>
        </w:tc>
      </w:tr>
      <w:tr w:rsidR="002F506B" w:rsidRPr="002F506B" w:rsidTr="002F506B">
        <w:trPr>
          <w:trHeight w:val="260"/>
          <w:tblHeader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6B" w:rsidRPr="002F506B" w:rsidRDefault="002F506B" w:rsidP="002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0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6B" w:rsidRPr="002F506B" w:rsidRDefault="002F506B" w:rsidP="002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0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6B" w:rsidRPr="002F506B" w:rsidRDefault="002F506B" w:rsidP="002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0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6B" w:rsidRPr="002F506B" w:rsidRDefault="002F506B" w:rsidP="002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0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6B" w:rsidRPr="002F506B" w:rsidRDefault="002F506B" w:rsidP="002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0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6B" w:rsidRPr="002F506B" w:rsidRDefault="002F506B" w:rsidP="002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F506B" w:rsidRPr="002F506B" w:rsidTr="002F506B">
        <w:trPr>
          <w:trHeight w:val="353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06B" w:rsidRPr="002F506B" w:rsidRDefault="002F506B" w:rsidP="002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6B" w:rsidRPr="002F506B" w:rsidRDefault="002F506B" w:rsidP="002F506B">
            <w:pPr>
              <w:keepNext/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0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казенное учреждение культуры сельского поселения Полноват «Сельский дом культуры «РОДНИК»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06B" w:rsidRPr="002F506B" w:rsidRDefault="002F506B" w:rsidP="002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выездная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06B" w:rsidRPr="002F506B" w:rsidRDefault="002F506B" w:rsidP="000F3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0F3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2F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06B" w:rsidRPr="002F506B" w:rsidRDefault="002F506B" w:rsidP="000F3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201</w:t>
            </w:r>
            <w:r w:rsidR="000F3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2F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06B" w:rsidRPr="002F506B" w:rsidRDefault="002F506B" w:rsidP="002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</w:t>
            </w:r>
            <w:r w:rsidRPr="002F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образования, заведующий сектором муниципального хозяйства администрации сельского поселения  Полноват Уразов Е.У.</w:t>
            </w:r>
          </w:p>
        </w:tc>
      </w:tr>
      <w:tr w:rsidR="002F506B" w:rsidRPr="002F506B" w:rsidTr="002F506B">
        <w:trPr>
          <w:trHeight w:val="353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06B" w:rsidRPr="002F506B" w:rsidRDefault="002F506B" w:rsidP="002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6B" w:rsidRPr="002F506B" w:rsidRDefault="002F506B" w:rsidP="002F506B">
            <w:pPr>
              <w:keepNext/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0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казенное учреждение культуры сельского поселения Полноват «Сельский дом культуры «РОДНИК»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06B" w:rsidRPr="002F506B" w:rsidRDefault="002F506B" w:rsidP="002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выездная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06B" w:rsidRPr="002F506B" w:rsidRDefault="002F506B" w:rsidP="000F3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9 месяцев 201</w:t>
            </w:r>
            <w:r w:rsidR="000F3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2F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06B" w:rsidRPr="002F506B" w:rsidRDefault="002F506B" w:rsidP="000F3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201</w:t>
            </w:r>
            <w:r w:rsidR="000F3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bookmarkStart w:id="0" w:name="_GoBack"/>
            <w:bookmarkEnd w:id="0"/>
            <w:r w:rsidRPr="002F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06B" w:rsidRPr="002F506B" w:rsidRDefault="002F506B" w:rsidP="002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</w:t>
            </w:r>
            <w:r w:rsidRPr="002F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образования, заведующий сектором муниципального хозяйства администрации сельского поселения  Полноват Уразов Е.У.</w:t>
            </w:r>
          </w:p>
        </w:tc>
      </w:tr>
    </w:tbl>
    <w:p w:rsidR="002F506B" w:rsidRPr="002F506B" w:rsidRDefault="002F506B" w:rsidP="002F50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2F506B" w:rsidRPr="002F506B" w:rsidRDefault="002F506B" w:rsidP="002F50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506B" w:rsidRPr="002F506B" w:rsidRDefault="002F506B" w:rsidP="002F50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06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</w:p>
    <w:p w:rsidR="002F506B" w:rsidRPr="002F506B" w:rsidRDefault="002F506B" w:rsidP="002F50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7E6C" w:rsidRDefault="00D37E6C"/>
    <w:sectPr w:rsidR="00D37E6C" w:rsidSect="002F506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FF7"/>
    <w:rsid w:val="000F33FB"/>
    <w:rsid w:val="002F506B"/>
    <w:rsid w:val="00D37E6C"/>
    <w:rsid w:val="00E06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5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50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5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50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0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5</cp:revision>
  <cp:lastPrinted>2016-12-30T04:49:00Z</cp:lastPrinted>
  <dcterms:created xsi:type="dcterms:W3CDTF">2016-12-30T04:45:00Z</dcterms:created>
  <dcterms:modified xsi:type="dcterms:W3CDTF">2016-12-30T04:49:00Z</dcterms:modified>
</cp:coreProperties>
</file>