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942D12">
        <w:rPr>
          <w:rStyle w:val="a4"/>
        </w:rPr>
        <w:t>за 1 квартал 20</w:t>
      </w:r>
      <w:r w:rsidR="00B85676">
        <w:rPr>
          <w:rStyle w:val="a4"/>
        </w:rPr>
        <w:t>20</w:t>
      </w:r>
      <w:r w:rsidR="00942D12">
        <w:rPr>
          <w:rStyle w:val="a4"/>
        </w:rPr>
        <w:t xml:space="preserve"> года</w:t>
      </w:r>
    </w:p>
    <w:p w:rsidR="00280B95" w:rsidRDefault="00280B95" w:rsidP="00280B95">
      <w:pPr>
        <w:pStyle w:val="a3"/>
        <w:jc w:val="center"/>
      </w:pPr>
    </w:p>
    <w:p w:rsidR="00280B95" w:rsidRDefault="00280B95" w:rsidP="00B61234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D431E5">
        <w:t>АУ</w:t>
      </w:r>
      <w:r w:rsidRPr="00B61234">
        <w:t xml:space="preserve"> </w:t>
      </w:r>
      <w:proofErr w:type="spellStart"/>
      <w:r w:rsidR="00D431E5">
        <w:t>ЦКиС</w:t>
      </w:r>
      <w:proofErr w:type="spellEnd"/>
      <w:r w:rsidRPr="00B61234">
        <w:t xml:space="preserve"> «</w:t>
      </w:r>
      <w:r w:rsidR="00D431E5">
        <w:t>Созвездие</w:t>
      </w:r>
      <w:r w:rsidRPr="00B61234">
        <w:t xml:space="preserve">» </w:t>
      </w:r>
      <w:r>
        <w:t xml:space="preserve">исполнение бюджета по расходам </w:t>
      </w:r>
      <w:r w:rsidR="00B61234">
        <w:t>в 1 квартале 20</w:t>
      </w:r>
      <w:r w:rsidR="00B85676">
        <w:t>20</w:t>
      </w:r>
      <w:r w:rsidR="00B61234">
        <w:t xml:space="preserve"> года </w:t>
      </w:r>
      <w:r>
        <w:t xml:space="preserve">составило </w:t>
      </w:r>
      <w:r w:rsidR="00B85676">
        <w:t>8 639 827,13</w:t>
      </w:r>
      <w:r w:rsidR="00CD2ED4" w:rsidRPr="003562E5">
        <w:rPr>
          <w:b/>
        </w:rPr>
        <w:t xml:space="preserve"> </w:t>
      </w:r>
      <w:r>
        <w:t xml:space="preserve">рублей или </w:t>
      </w:r>
      <w:r w:rsidR="00B85676">
        <w:t>23</w:t>
      </w:r>
      <w:r w:rsidR="00CD2ED4">
        <w:t>,</w:t>
      </w:r>
      <w:r w:rsidR="00B85676">
        <w:t>48</w:t>
      </w:r>
      <w:bookmarkStart w:id="0" w:name="_GoBack"/>
      <w:bookmarkEnd w:id="0"/>
      <w:r>
        <w:t xml:space="preserve"> % от общей суммы бюджетных ассигнований. Кредиторская задолженность по заработной плате </w:t>
      </w:r>
      <w:r w:rsidR="00B61234">
        <w:t xml:space="preserve">и выплатам </w:t>
      </w:r>
      <w:r w:rsidR="00315A1B">
        <w:t>социального характера отсутствую</w:t>
      </w:r>
      <w:r w:rsidR="00B61234">
        <w:t>т.</w:t>
      </w:r>
      <w:r w:rsidR="00315A1B">
        <w:t xml:space="preserve"> </w:t>
      </w:r>
      <w:r>
        <w:t>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D431E5">
        <w:t>АУ</w:t>
      </w:r>
      <w:r>
        <w:t xml:space="preserve"> </w:t>
      </w:r>
      <w:proofErr w:type="spellStart"/>
      <w:r w:rsidR="00D431E5">
        <w:t>ЦКиС</w:t>
      </w:r>
      <w:proofErr w:type="spellEnd"/>
      <w:r>
        <w:t xml:space="preserve"> «</w:t>
      </w:r>
      <w:r w:rsidR="00D431E5">
        <w:t>Созвездие</w:t>
      </w:r>
      <w:r>
        <w:t>» израсходованы в соответствии с целевым назначением.</w:t>
      </w:r>
    </w:p>
    <w:sectPr w:rsidR="0028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280B95"/>
    <w:rsid w:val="00315A1B"/>
    <w:rsid w:val="004901BD"/>
    <w:rsid w:val="00942D12"/>
    <w:rsid w:val="00A841E7"/>
    <w:rsid w:val="00AB5660"/>
    <w:rsid w:val="00B61234"/>
    <w:rsid w:val="00B85676"/>
    <w:rsid w:val="00CD2ED4"/>
    <w:rsid w:val="00CF4D9D"/>
    <w:rsid w:val="00D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34DD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2020-03-26T10:30:00Z</dcterms:created>
  <dcterms:modified xsi:type="dcterms:W3CDTF">2020-08-20T07:29:00Z</dcterms:modified>
</cp:coreProperties>
</file>