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4F7F75">
        <w:rPr>
          <w:rStyle w:val="a4"/>
        </w:rPr>
        <w:t>за</w:t>
      </w:r>
      <w:r>
        <w:rPr>
          <w:rStyle w:val="a4"/>
        </w:rPr>
        <w:t xml:space="preserve"> 201</w:t>
      </w:r>
      <w:r w:rsidR="005013EE">
        <w:rPr>
          <w:rStyle w:val="a4"/>
        </w:rPr>
        <w:t>8</w:t>
      </w:r>
      <w:r>
        <w:rPr>
          <w:rStyle w:val="a4"/>
        </w:rPr>
        <w:t xml:space="preserve"> год</w:t>
      </w:r>
    </w:p>
    <w:p w:rsidR="00280B95" w:rsidRDefault="00280B95" w:rsidP="00280B95">
      <w:pPr>
        <w:pStyle w:val="a3"/>
        <w:jc w:val="center"/>
      </w:pPr>
    </w:p>
    <w:p w:rsidR="00AB5660" w:rsidRDefault="00AB5660" w:rsidP="00AB5660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5013EE">
        <w:t>АУ</w:t>
      </w:r>
      <w:r w:rsidRPr="00B61234">
        <w:t xml:space="preserve"> </w:t>
      </w:r>
      <w:proofErr w:type="spellStart"/>
      <w:r w:rsidR="005013EE">
        <w:t>ЦКиС</w:t>
      </w:r>
      <w:proofErr w:type="spellEnd"/>
      <w:r w:rsidRPr="00B61234">
        <w:t xml:space="preserve"> «</w:t>
      </w:r>
      <w:r w:rsidR="005013EE">
        <w:t>Созвездие</w:t>
      </w:r>
      <w:r w:rsidRPr="00B61234">
        <w:t xml:space="preserve">» </w:t>
      </w:r>
      <w:r>
        <w:t>исполнение бюджета по расходам за 201</w:t>
      </w:r>
      <w:r w:rsidR="005013EE">
        <w:t>8</w:t>
      </w:r>
      <w:r>
        <w:t xml:space="preserve"> год составило </w:t>
      </w:r>
      <w:r w:rsidR="005013EE" w:rsidRPr="005013EE">
        <w:t>38 088 056,01</w:t>
      </w:r>
      <w:r w:rsidR="005013EE" w:rsidRPr="008B6D34">
        <w:rPr>
          <w:b/>
        </w:rPr>
        <w:t xml:space="preserve"> </w:t>
      </w:r>
      <w:r>
        <w:t xml:space="preserve">рублей или </w:t>
      </w:r>
      <w:r w:rsidR="005013EE">
        <w:t xml:space="preserve">93,37 </w:t>
      </w:r>
      <w:r>
        <w:t>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5013EE">
        <w:t>АУ</w:t>
      </w:r>
      <w:r>
        <w:t xml:space="preserve"> </w:t>
      </w:r>
      <w:proofErr w:type="spellStart"/>
      <w:r w:rsidR="005013EE">
        <w:t>ЦКиС</w:t>
      </w:r>
      <w:proofErr w:type="spellEnd"/>
      <w:r>
        <w:t xml:space="preserve"> «</w:t>
      </w:r>
      <w:r w:rsidR="005013EE">
        <w:t>Созвездие</w:t>
      </w:r>
      <w:bookmarkStart w:id="0" w:name="_GoBack"/>
      <w:bookmarkEnd w:id="0"/>
      <w:r>
        <w:t>» израсходованы в соответствии с целевым назначением.</w:t>
      </w:r>
    </w:p>
    <w:p w:rsidR="00151816" w:rsidRDefault="00151816"/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774CB"/>
    <w:rsid w:val="004901BD"/>
    <w:rsid w:val="004F7F75"/>
    <w:rsid w:val="005013EE"/>
    <w:rsid w:val="00AB5660"/>
    <w:rsid w:val="00B6123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5C87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2020-03-26T10:30:00Z</dcterms:created>
  <dcterms:modified xsi:type="dcterms:W3CDTF">2020-03-26T12:37:00Z</dcterms:modified>
</cp:coreProperties>
</file>